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98" w:rsidRDefault="006640B4" w:rsidP="006640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0B4">
        <w:rPr>
          <w:rFonts w:ascii="Times New Roman" w:hAnsi="Times New Roman" w:cs="Times New Roman"/>
          <w:b/>
          <w:sz w:val="26"/>
          <w:szCs w:val="26"/>
        </w:rPr>
        <w:t>Краевое государственное казенное учреждение для детей-сирот и детей, оставшихся без попечения родителей КГКУ «</w:t>
      </w:r>
      <w:proofErr w:type="spellStart"/>
      <w:r w:rsidRPr="006640B4">
        <w:rPr>
          <w:rFonts w:ascii="Times New Roman" w:hAnsi="Times New Roman" w:cs="Times New Roman"/>
          <w:b/>
          <w:sz w:val="26"/>
          <w:szCs w:val="26"/>
        </w:rPr>
        <w:t>Железногорский</w:t>
      </w:r>
      <w:proofErr w:type="spellEnd"/>
      <w:r w:rsidRPr="006640B4">
        <w:rPr>
          <w:rFonts w:ascii="Times New Roman" w:hAnsi="Times New Roman" w:cs="Times New Roman"/>
          <w:b/>
          <w:sz w:val="26"/>
          <w:szCs w:val="26"/>
        </w:rPr>
        <w:t xml:space="preserve"> детский дом»</w:t>
      </w:r>
    </w:p>
    <w:p w:rsidR="006640B4" w:rsidRDefault="006640B4" w:rsidP="006640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40B4" w:rsidRDefault="006640B4" w:rsidP="006640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40B4" w:rsidRDefault="006640B4" w:rsidP="006640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40B4" w:rsidRDefault="006640B4" w:rsidP="006640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40B4" w:rsidRDefault="006640B4" w:rsidP="006640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40B4" w:rsidRDefault="006640B4" w:rsidP="006640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40B4" w:rsidRDefault="006640B4" w:rsidP="006640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40B4" w:rsidRDefault="006640B4" w:rsidP="006640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НЕДЕЛЯ ПСИХОЛОГИИ - 2022</w:t>
      </w:r>
    </w:p>
    <w:p w:rsidR="006640B4" w:rsidRDefault="006640B4" w:rsidP="006640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17.10.2022-23.10.2022</w:t>
      </w:r>
    </w:p>
    <w:p w:rsidR="006640B4" w:rsidRDefault="006640B4" w:rsidP="006640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40B4" w:rsidRDefault="006640B4" w:rsidP="006640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460A4390" wp14:editId="12CED7A9">
            <wp:extent cx="2733675" cy="2733675"/>
            <wp:effectExtent l="0" t="0" r="9525" b="9525"/>
            <wp:docPr id="1" name="Рисунок 1" descr="C:\Users\User\Desktop\неделя психологии\2edfeaf1c9692496930c7419253f53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еделя психологии\2edfeaf1c9692496930c7419253f53a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215" cy="273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B4" w:rsidRDefault="006640B4" w:rsidP="006640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40B4" w:rsidRDefault="006640B4" w:rsidP="006640B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Составитель:</w:t>
      </w:r>
    </w:p>
    <w:p w:rsidR="006640B4" w:rsidRDefault="006640B4" w:rsidP="006640B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Педагог-психолог </w:t>
      </w:r>
    </w:p>
    <w:p w:rsidR="006640B4" w:rsidRDefault="006640B4" w:rsidP="006640B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Гвоздева Е.В.</w:t>
      </w:r>
    </w:p>
    <w:p w:rsidR="006640B4" w:rsidRDefault="006640B4" w:rsidP="006640B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40B4" w:rsidRDefault="006640B4" w:rsidP="006640B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40B4" w:rsidRDefault="006640B4" w:rsidP="006640B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40B4" w:rsidRDefault="006640B4" w:rsidP="006640B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40B4" w:rsidRDefault="006640B4" w:rsidP="006640B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Железногорск, 2022</w:t>
      </w:r>
    </w:p>
    <w:p w:rsidR="006640B4" w:rsidRDefault="006640B4" w:rsidP="006640B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40B4" w:rsidRDefault="006640B4" w:rsidP="006640B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40B4" w:rsidRPr="006640B4" w:rsidRDefault="006640B4" w:rsidP="006640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40B4">
        <w:rPr>
          <w:rFonts w:ascii="Times New Roman" w:hAnsi="Times New Roman" w:cs="Times New Roman"/>
          <w:sz w:val="28"/>
          <w:szCs w:val="28"/>
        </w:rPr>
        <w:t xml:space="preserve">Министерством просвещения Российской Федерации инициировано проведение в период с 17 по 21 октября 2022 года «Недели психологии». Указанное мероприятие проводится во исполнение пункта 113 плана основных мероприятий, проводимых в рамках Десятилетия детства, </w:t>
      </w:r>
      <w:r w:rsidRPr="006640B4">
        <w:rPr>
          <w:rFonts w:ascii="Times New Roman" w:hAnsi="Times New Roman" w:cs="Times New Roman"/>
          <w:sz w:val="28"/>
          <w:szCs w:val="28"/>
        </w:rPr>
        <w:br/>
        <w:t xml:space="preserve">на период до 2027 года, утвержденного распоряжением Правительства Российской Федерации от 23.01.2021 № 122-р, в целях создания условий </w:t>
      </w:r>
      <w:r w:rsidRPr="006640B4">
        <w:rPr>
          <w:rFonts w:ascii="Times New Roman" w:hAnsi="Times New Roman" w:cs="Times New Roman"/>
          <w:sz w:val="28"/>
          <w:szCs w:val="28"/>
        </w:rPr>
        <w:br/>
        <w:t xml:space="preserve">для реализации мероприятий, обеспечивающих формирование стрессоустойчивости у детей и подростков. </w:t>
      </w:r>
    </w:p>
    <w:p w:rsidR="00EA7673" w:rsidRPr="00EA7673" w:rsidRDefault="00EA7673" w:rsidP="00EA76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условий для реализации мероприятий, обеспечивающих формировани</w:t>
      </w:r>
      <w:r w:rsidR="003E579E">
        <w:rPr>
          <w:rFonts w:ascii="Times New Roman" w:hAnsi="Times New Roman" w:cs="Times New Roman"/>
          <w:sz w:val="28"/>
          <w:szCs w:val="28"/>
        </w:rPr>
        <w:t>е стрессоустойчивости воспитанников, а также формированию благоприятного психологического климата в учреждении.</w:t>
      </w:r>
    </w:p>
    <w:p w:rsidR="00EA7673" w:rsidRPr="00EA7673" w:rsidRDefault="00EA7673" w:rsidP="00EA76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767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A7673" w:rsidRDefault="00EA7673" w:rsidP="00EA7673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7673">
        <w:rPr>
          <w:rFonts w:ascii="Times New Roman" w:hAnsi="Times New Roman" w:cs="Times New Roman"/>
          <w:sz w:val="28"/>
          <w:szCs w:val="28"/>
        </w:rPr>
        <w:t xml:space="preserve">Актуализировать представления </w:t>
      </w:r>
      <w:r>
        <w:rPr>
          <w:rFonts w:ascii="Times New Roman" w:hAnsi="Times New Roman" w:cs="Times New Roman"/>
          <w:sz w:val="28"/>
          <w:szCs w:val="28"/>
        </w:rPr>
        <w:t>участников образовательных отношений о возможностях психологической науки</w:t>
      </w:r>
    </w:p>
    <w:p w:rsidR="00EA7673" w:rsidRDefault="00EA7673" w:rsidP="00EA7673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Информировать педагогов и воспитанников о деятельности </w:t>
      </w:r>
      <w:r w:rsidR="003E579E">
        <w:rPr>
          <w:rFonts w:ascii="Times New Roman" w:hAnsi="Times New Roman" w:cs="Times New Roman"/>
          <w:sz w:val="28"/>
          <w:szCs w:val="28"/>
        </w:rPr>
        <w:t>психологической службы в учреждении и полезных психологических ресурсах</w:t>
      </w:r>
    </w:p>
    <w:p w:rsidR="003E579E" w:rsidRDefault="003E579E" w:rsidP="00EA7673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для повышения психологической компетентности воспитанников и педагогических работников</w:t>
      </w:r>
    </w:p>
    <w:p w:rsidR="003E579E" w:rsidRDefault="003E579E" w:rsidP="00EA7673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реализации мероприятий, обеспечивающих формирование стрессоустойчивости у воспитанников.</w:t>
      </w:r>
    </w:p>
    <w:p w:rsidR="003E579E" w:rsidRPr="003E579E" w:rsidRDefault="003E579E" w:rsidP="003E579E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579E">
        <w:rPr>
          <w:rFonts w:ascii="Times New Roman" w:hAnsi="Times New Roman" w:cs="Times New Roman"/>
          <w:b/>
          <w:sz w:val="28"/>
          <w:szCs w:val="28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основная форма «Неделя психологии» - акция. Используемы формы работы – просветительские и практические занятия, интерактивные занятия с элементами тренинга, настольные, коммуникативные игры, киноклуб, деловые игры, дискуссии, нейропсихологические игры с мячом, упражнения на снятие психологического напряжения, поднятия настроения и рефлексию.</w:t>
      </w:r>
    </w:p>
    <w:p w:rsidR="003E579E" w:rsidRDefault="003E579E" w:rsidP="003E579E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3E579E" w:rsidRDefault="003E579E" w:rsidP="003E579E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Сформировавшиеся более широкие </w:t>
      </w:r>
      <w:r w:rsidR="00691905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905">
        <w:rPr>
          <w:rFonts w:ascii="Times New Roman" w:hAnsi="Times New Roman" w:cs="Times New Roman"/>
          <w:sz w:val="28"/>
          <w:szCs w:val="28"/>
        </w:rPr>
        <w:t>о возможностях применения психологических знаний в условиях детского дома и повседневной жизни.</w:t>
      </w:r>
    </w:p>
    <w:p w:rsidR="00691905" w:rsidRDefault="00691905" w:rsidP="003E579E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 и воспитанники ознакомлены с направлениями работы психологической службы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 за психологическо помощью</w:t>
      </w:r>
    </w:p>
    <w:p w:rsidR="00691905" w:rsidRDefault="00691905" w:rsidP="003E579E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воспитанников созданы условия для проявления своих умений, творческих способностей, лидерских и организационных качеств в процессе участия в разнообразных по форме проведения мероприятиях недели психологии.</w:t>
      </w:r>
      <w:proofErr w:type="gramEnd"/>
    </w:p>
    <w:p w:rsidR="003E579E" w:rsidRDefault="003E579E" w:rsidP="00691905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E579E" w:rsidRDefault="003E579E" w:rsidP="003E579E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«Неделя психологии - 2022»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691905" w:rsidTr="00691905">
        <w:tc>
          <w:tcPr>
            <w:tcW w:w="1384" w:type="dxa"/>
          </w:tcPr>
          <w:p w:rsidR="00691905" w:rsidRDefault="00691905" w:rsidP="003E579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4996" w:type="dxa"/>
          </w:tcPr>
          <w:p w:rsidR="00691905" w:rsidRDefault="00691905" w:rsidP="003E579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691905" w:rsidRDefault="000E65ED" w:rsidP="003E579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91905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691905" w:rsidTr="000E65ED">
        <w:tc>
          <w:tcPr>
            <w:tcW w:w="9571" w:type="dxa"/>
            <w:gridSpan w:val="3"/>
          </w:tcPr>
          <w:p w:rsidR="00691905" w:rsidRDefault="00691905" w:rsidP="0069190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ПСИХОЛОГА</w:t>
            </w:r>
          </w:p>
        </w:tc>
      </w:tr>
      <w:tr w:rsidR="00691905" w:rsidTr="00691905">
        <w:tc>
          <w:tcPr>
            <w:tcW w:w="1384" w:type="dxa"/>
          </w:tcPr>
          <w:p w:rsidR="00691905" w:rsidRDefault="001460C0" w:rsidP="003E579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19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</w:p>
          <w:p w:rsidR="001460C0" w:rsidRDefault="001460C0" w:rsidP="003E579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</w:t>
            </w:r>
          </w:p>
        </w:tc>
        <w:tc>
          <w:tcPr>
            <w:tcW w:w="4996" w:type="dxa"/>
          </w:tcPr>
          <w:p w:rsidR="000E65ED" w:rsidRDefault="000E65ED" w:rsidP="0069190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интерактивное занятие с элементами тренинга для педагогов</w:t>
            </w:r>
          </w:p>
          <w:p w:rsidR="00691905" w:rsidRDefault="00691905" w:rsidP="0069190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 дорогам маленьких притч»</w:t>
            </w:r>
            <w:r w:rsidR="000E65ED">
              <w:rPr>
                <w:rFonts w:ascii="Times New Roman" w:hAnsi="Times New Roman" w:cs="Times New Roman"/>
                <w:sz w:val="28"/>
                <w:szCs w:val="28"/>
              </w:rPr>
              <w:t xml:space="preserve"> в/</w:t>
            </w:r>
            <w:proofErr w:type="gramStart"/>
            <w:r w:rsidR="000E65E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  <w:p w:rsidR="00691905" w:rsidRDefault="00691905" w:rsidP="0069190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Притча «Кто ты в трудной ситуации?» (занятия «Поваренок»)</w:t>
            </w:r>
          </w:p>
          <w:p w:rsidR="00816F8B" w:rsidRDefault="00816F8B" w:rsidP="0069190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Психологическое упражнение «Мои творческие способности»</w:t>
            </w:r>
          </w:p>
          <w:p w:rsidR="000E65ED" w:rsidRDefault="000E65ED" w:rsidP="0069190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Информационный стенд «неделя психологии»</w:t>
            </w:r>
          </w:p>
        </w:tc>
        <w:tc>
          <w:tcPr>
            <w:tcW w:w="3191" w:type="dxa"/>
          </w:tcPr>
          <w:p w:rsidR="00FD18B7" w:rsidRDefault="00FD18B7" w:rsidP="000E65E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  <w:p w:rsidR="00FD18B7" w:rsidRDefault="00691905" w:rsidP="000E65E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0E65ED">
              <w:rPr>
                <w:rFonts w:ascii="Times New Roman" w:hAnsi="Times New Roman" w:cs="Times New Roman"/>
                <w:sz w:val="28"/>
                <w:szCs w:val="28"/>
              </w:rPr>
              <w:t>, группы</w:t>
            </w:r>
          </w:p>
          <w:p w:rsidR="00FD18B7" w:rsidRDefault="00691905" w:rsidP="00691905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65ED">
              <w:rPr>
                <w:rFonts w:ascii="Times New Roman" w:hAnsi="Times New Roman" w:cs="Times New Roman"/>
                <w:sz w:val="26"/>
                <w:szCs w:val="26"/>
              </w:rPr>
              <w:t xml:space="preserve">Педагог </w:t>
            </w:r>
            <w:proofErr w:type="spellStart"/>
            <w:r w:rsidRPr="000E65ED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Start"/>
            <w:r w:rsidRPr="000E65ED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0E65ED">
              <w:rPr>
                <w:rFonts w:ascii="Times New Roman" w:hAnsi="Times New Roman" w:cs="Times New Roman"/>
                <w:sz w:val="26"/>
                <w:szCs w:val="26"/>
              </w:rPr>
              <w:t>бразования</w:t>
            </w:r>
            <w:proofErr w:type="spellEnd"/>
            <w:r w:rsidR="000E65ED" w:rsidRPr="000E65E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0E65ED" w:rsidRPr="000E65ED">
              <w:rPr>
                <w:rFonts w:ascii="Times New Roman" w:hAnsi="Times New Roman" w:cs="Times New Roman"/>
                <w:sz w:val="26"/>
                <w:szCs w:val="26"/>
              </w:rPr>
              <w:t>каб.дом-ва</w:t>
            </w:r>
            <w:proofErr w:type="spellEnd"/>
          </w:p>
          <w:p w:rsidR="00816F8B" w:rsidRPr="00FD18B7" w:rsidRDefault="00816F8B" w:rsidP="00691905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65ED">
              <w:rPr>
                <w:rFonts w:ascii="Times New Roman" w:hAnsi="Times New Roman" w:cs="Times New Roman"/>
                <w:sz w:val="26"/>
                <w:szCs w:val="26"/>
              </w:rPr>
              <w:t xml:space="preserve">Педагог </w:t>
            </w:r>
            <w:proofErr w:type="spellStart"/>
            <w:r w:rsidRPr="000E65ED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Start"/>
            <w:r w:rsidRPr="000E65ED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0E65ED">
              <w:rPr>
                <w:rFonts w:ascii="Times New Roman" w:hAnsi="Times New Roman" w:cs="Times New Roman"/>
                <w:sz w:val="26"/>
                <w:szCs w:val="26"/>
              </w:rPr>
              <w:t>бразования</w:t>
            </w:r>
            <w:proofErr w:type="spellEnd"/>
            <w:r w:rsidRPr="000E65E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мастерские</w:t>
            </w:r>
          </w:p>
          <w:p w:rsidR="000E65ED" w:rsidRPr="000E65ED" w:rsidRDefault="000E65ED" w:rsidP="0069190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холл детского дома</w:t>
            </w:r>
          </w:p>
        </w:tc>
      </w:tr>
      <w:tr w:rsidR="00691905" w:rsidTr="000E65ED">
        <w:tc>
          <w:tcPr>
            <w:tcW w:w="9571" w:type="dxa"/>
            <w:gridSpan w:val="3"/>
          </w:tcPr>
          <w:p w:rsidR="00691905" w:rsidRDefault="000E65ED" w:rsidP="000E65E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ВЗАИМООТНОШЕНИЙ </w:t>
            </w:r>
          </w:p>
        </w:tc>
      </w:tr>
      <w:tr w:rsidR="00691905" w:rsidTr="00691905">
        <w:tc>
          <w:tcPr>
            <w:tcW w:w="1384" w:type="dxa"/>
          </w:tcPr>
          <w:p w:rsidR="00691905" w:rsidRDefault="00FD18B7" w:rsidP="003E579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919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FD18B7" w:rsidRDefault="00FD18B7" w:rsidP="003E579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</w:p>
        </w:tc>
        <w:tc>
          <w:tcPr>
            <w:tcW w:w="4996" w:type="dxa"/>
          </w:tcPr>
          <w:p w:rsidR="000E65ED" w:rsidRDefault="000E65ED" w:rsidP="000E65E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 на развитие коммуникативных навыков «Бомбоубежище» (14+), «Лепешка» (8+)</w:t>
            </w:r>
          </w:p>
          <w:p w:rsidR="00691905" w:rsidRDefault="000E65ED" w:rsidP="000E65E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на развитие коммуникативных навыков «Мафия» (в/ч)</w:t>
            </w:r>
          </w:p>
          <w:p w:rsidR="00816F8B" w:rsidRDefault="00816F8B" w:rsidP="00816F8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Притча «Кто ты в трудной ситуации?» (занятия «Поваренок»)</w:t>
            </w:r>
          </w:p>
          <w:p w:rsidR="00816F8B" w:rsidRDefault="00816F8B" w:rsidP="00816F8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Психологическое упражнение «Мои творческие способности»</w:t>
            </w:r>
          </w:p>
          <w:p w:rsidR="00816F8B" w:rsidRDefault="00CF3EB0" w:rsidP="000E65E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Информационный стенд «неделя психологии»</w:t>
            </w:r>
          </w:p>
        </w:tc>
        <w:tc>
          <w:tcPr>
            <w:tcW w:w="3191" w:type="dxa"/>
          </w:tcPr>
          <w:p w:rsidR="00691905" w:rsidRDefault="000E65ED" w:rsidP="000E65E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  <w:p w:rsidR="000E65ED" w:rsidRDefault="000E65ED" w:rsidP="0069190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5ED" w:rsidRDefault="000E65ED" w:rsidP="000E65E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группы</w:t>
            </w:r>
          </w:p>
          <w:p w:rsidR="00816F8B" w:rsidRDefault="00816F8B" w:rsidP="000E65E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F8B" w:rsidRDefault="00816F8B" w:rsidP="00816F8B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65ED">
              <w:rPr>
                <w:rFonts w:ascii="Times New Roman" w:hAnsi="Times New Roman" w:cs="Times New Roman"/>
                <w:sz w:val="26"/>
                <w:szCs w:val="26"/>
              </w:rPr>
              <w:t xml:space="preserve">Педагог </w:t>
            </w:r>
            <w:proofErr w:type="spellStart"/>
            <w:r w:rsidRPr="000E65ED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Start"/>
            <w:r w:rsidRPr="000E65ED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0E65ED">
              <w:rPr>
                <w:rFonts w:ascii="Times New Roman" w:hAnsi="Times New Roman" w:cs="Times New Roman"/>
                <w:sz w:val="26"/>
                <w:szCs w:val="26"/>
              </w:rPr>
              <w:t>бразования</w:t>
            </w:r>
            <w:proofErr w:type="spellEnd"/>
            <w:r w:rsidRPr="000E65E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E65ED">
              <w:rPr>
                <w:rFonts w:ascii="Times New Roman" w:hAnsi="Times New Roman" w:cs="Times New Roman"/>
                <w:sz w:val="26"/>
                <w:szCs w:val="26"/>
              </w:rPr>
              <w:t>каб.дом-ва</w:t>
            </w:r>
            <w:proofErr w:type="spellEnd"/>
          </w:p>
          <w:p w:rsidR="00816F8B" w:rsidRPr="00CF3EB0" w:rsidRDefault="00816F8B" w:rsidP="000E65ED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65ED">
              <w:rPr>
                <w:rFonts w:ascii="Times New Roman" w:hAnsi="Times New Roman" w:cs="Times New Roman"/>
                <w:sz w:val="26"/>
                <w:szCs w:val="26"/>
              </w:rPr>
              <w:t xml:space="preserve">Педагог </w:t>
            </w:r>
            <w:proofErr w:type="spellStart"/>
            <w:r w:rsidRPr="000E65ED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Start"/>
            <w:r w:rsidRPr="000E65ED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0E65ED">
              <w:rPr>
                <w:rFonts w:ascii="Times New Roman" w:hAnsi="Times New Roman" w:cs="Times New Roman"/>
                <w:sz w:val="26"/>
                <w:szCs w:val="26"/>
              </w:rPr>
              <w:t>бразования</w:t>
            </w:r>
            <w:proofErr w:type="spellEnd"/>
            <w:r w:rsidRPr="000E65E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мастерские</w:t>
            </w:r>
          </w:p>
          <w:p w:rsidR="00CF3EB0" w:rsidRDefault="00CF3EB0" w:rsidP="000E65E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холл детского дома</w:t>
            </w:r>
          </w:p>
        </w:tc>
      </w:tr>
      <w:tr w:rsidR="00691905" w:rsidTr="000E65ED">
        <w:tc>
          <w:tcPr>
            <w:tcW w:w="9571" w:type="dxa"/>
            <w:gridSpan w:val="3"/>
          </w:tcPr>
          <w:p w:rsidR="00691905" w:rsidRDefault="000E65ED" w:rsidP="0069190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ДРУЖБЫ И САМОПОЗНАНИЯ</w:t>
            </w:r>
          </w:p>
        </w:tc>
      </w:tr>
      <w:tr w:rsidR="00691905" w:rsidTr="00691905">
        <w:tc>
          <w:tcPr>
            <w:tcW w:w="1384" w:type="dxa"/>
          </w:tcPr>
          <w:p w:rsidR="00691905" w:rsidRDefault="00FD18B7" w:rsidP="003E579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19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FD18B7" w:rsidRDefault="00FD18B7" w:rsidP="003E579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</w:t>
            </w:r>
          </w:p>
        </w:tc>
        <w:tc>
          <w:tcPr>
            <w:tcW w:w="4996" w:type="dxa"/>
          </w:tcPr>
          <w:p w:rsidR="00691905" w:rsidRDefault="001460C0" w:rsidP="001460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Фотоконкурс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Обнимашки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(итоги в пн. 24.10.2022)</w:t>
            </w:r>
          </w:p>
          <w:p w:rsidR="001460C0" w:rsidRDefault="001460C0" w:rsidP="001460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Эмоциональные задачки (в/ч)</w:t>
            </w:r>
          </w:p>
          <w:p w:rsidR="001460C0" w:rsidRDefault="001460C0" w:rsidP="001460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Стратегии поведения в конфликте. Тест </w:t>
            </w:r>
          </w:p>
          <w:p w:rsidR="00CF3EB0" w:rsidRDefault="00CF3EB0" w:rsidP="00CF3E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Притча «Кто ты в трудной ситуации?» (занятия «Поваренок»)</w:t>
            </w:r>
          </w:p>
          <w:p w:rsidR="00CF3EB0" w:rsidRDefault="00CF3EB0" w:rsidP="001460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Информационный стенд «неделя психологии»</w:t>
            </w:r>
          </w:p>
        </w:tc>
        <w:tc>
          <w:tcPr>
            <w:tcW w:w="3191" w:type="dxa"/>
          </w:tcPr>
          <w:p w:rsidR="00691905" w:rsidRDefault="001460C0" w:rsidP="0069190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педагоги</w:t>
            </w:r>
          </w:p>
          <w:p w:rsidR="00CF3EB0" w:rsidRDefault="00CF3EB0" w:rsidP="0069190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C0" w:rsidRDefault="001460C0" w:rsidP="0069190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460C0" w:rsidRDefault="001460C0" w:rsidP="001460C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группы д/д</w:t>
            </w:r>
          </w:p>
          <w:p w:rsidR="00CF3EB0" w:rsidRDefault="00CF3EB0" w:rsidP="00CF3EB0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65ED">
              <w:rPr>
                <w:rFonts w:ascii="Times New Roman" w:hAnsi="Times New Roman" w:cs="Times New Roman"/>
                <w:sz w:val="26"/>
                <w:szCs w:val="26"/>
              </w:rPr>
              <w:t xml:space="preserve">Педагог </w:t>
            </w:r>
            <w:proofErr w:type="spellStart"/>
            <w:r w:rsidRPr="000E65ED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Start"/>
            <w:r w:rsidRPr="000E65ED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0E65ED">
              <w:rPr>
                <w:rFonts w:ascii="Times New Roman" w:hAnsi="Times New Roman" w:cs="Times New Roman"/>
                <w:sz w:val="26"/>
                <w:szCs w:val="26"/>
              </w:rPr>
              <w:t>бразования</w:t>
            </w:r>
            <w:proofErr w:type="spellEnd"/>
            <w:r w:rsidRPr="000E65E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E65ED">
              <w:rPr>
                <w:rFonts w:ascii="Times New Roman" w:hAnsi="Times New Roman" w:cs="Times New Roman"/>
                <w:sz w:val="26"/>
                <w:szCs w:val="26"/>
              </w:rPr>
              <w:t>каб.дом-ва</w:t>
            </w:r>
            <w:proofErr w:type="spellEnd"/>
          </w:p>
          <w:p w:rsidR="00CF3EB0" w:rsidRDefault="00CF3EB0" w:rsidP="001460C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Педагог-психолог, холл детского дома</w:t>
            </w:r>
          </w:p>
        </w:tc>
      </w:tr>
      <w:tr w:rsidR="00691905" w:rsidTr="000E65ED">
        <w:tc>
          <w:tcPr>
            <w:tcW w:w="9571" w:type="dxa"/>
            <w:gridSpan w:val="3"/>
          </w:tcPr>
          <w:p w:rsidR="00691905" w:rsidRDefault="000E65ED" w:rsidP="0069190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ИНТЕЛЛЕКТУАЛА</w:t>
            </w:r>
          </w:p>
        </w:tc>
      </w:tr>
      <w:tr w:rsidR="00691905" w:rsidTr="00691905">
        <w:tc>
          <w:tcPr>
            <w:tcW w:w="1384" w:type="dxa"/>
          </w:tcPr>
          <w:p w:rsidR="00691905" w:rsidRDefault="00FD18B7" w:rsidP="003E579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919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  <w:p w:rsidR="00FD18B7" w:rsidRDefault="00FD18B7" w:rsidP="003E579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</w:p>
        </w:tc>
        <w:tc>
          <w:tcPr>
            <w:tcW w:w="4996" w:type="dxa"/>
          </w:tcPr>
          <w:p w:rsidR="00691905" w:rsidRDefault="00FD18B7" w:rsidP="00FD18B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Настольные игры, шарады, кроссворды, задачки с подвохом</w:t>
            </w:r>
          </w:p>
          <w:p w:rsidR="00FD18B7" w:rsidRDefault="00FD18B7" w:rsidP="00FD18B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нейропсихологические игры с мячом</w:t>
            </w:r>
          </w:p>
        </w:tc>
        <w:tc>
          <w:tcPr>
            <w:tcW w:w="3191" w:type="dxa"/>
          </w:tcPr>
          <w:p w:rsidR="00691905" w:rsidRDefault="00FD18B7" w:rsidP="0069190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группы</w:t>
            </w:r>
          </w:p>
          <w:p w:rsidR="00CF3EB0" w:rsidRDefault="00CF3EB0" w:rsidP="0069190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EB0" w:rsidRDefault="00CF3EB0" w:rsidP="00CF3E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  <w:proofErr w:type="spellEnd"/>
          </w:p>
        </w:tc>
      </w:tr>
      <w:tr w:rsidR="00691905" w:rsidTr="000E65ED">
        <w:tc>
          <w:tcPr>
            <w:tcW w:w="9571" w:type="dxa"/>
            <w:gridSpan w:val="3"/>
          </w:tcPr>
          <w:p w:rsidR="00691905" w:rsidRDefault="000E65ED" w:rsidP="0069190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ЭМОЦИОНАЛЬНОГО ЗДОРОВЬЯ</w:t>
            </w:r>
          </w:p>
        </w:tc>
      </w:tr>
      <w:tr w:rsidR="00691905" w:rsidTr="00691905">
        <w:tc>
          <w:tcPr>
            <w:tcW w:w="1384" w:type="dxa"/>
          </w:tcPr>
          <w:p w:rsidR="00691905" w:rsidRDefault="00FD18B7" w:rsidP="003E579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19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  <w:p w:rsidR="00FD18B7" w:rsidRDefault="00FD18B7" w:rsidP="003E579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</w:p>
        </w:tc>
        <w:tc>
          <w:tcPr>
            <w:tcW w:w="4996" w:type="dxa"/>
          </w:tcPr>
          <w:p w:rsidR="00691905" w:rsidRDefault="00CF3EB0" w:rsidP="00CF3E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просмотр видеороликов </w:t>
            </w:r>
            <w:r w:rsidR="00CF53FD">
              <w:rPr>
                <w:rFonts w:ascii="Times New Roman" w:hAnsi="Times New Roman" w:cs="Times New Roman"/>
                <w:sz w:val="28"/>
                <w:szCs w:val="28"/>
              </w:rPr>
              <w:t>«Депрессия и плохое настроение», «Что такое злость и как ей управлять», «Выученная беспомощность»</w:t>
            </w:r>
          </w:p>
          <w:p w:rsidR="00CF53FD" w:rsidRDefault="00CF53FD" w:rsidP="00CF3E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- Информационный стенд «неделя психологии»</w:t>
            </w:r>
          </w:p>
        </w:tc>
        <w:tc>
          <w:tcPr>
            <w:tcW w:w="3191" w:type="dxa"/>
          </w:tcPr>
          <w:p w:rsidR="00691905" w:rsidRDefault="00FD18B7" w:rsidP="0069190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группы</w:t>
            </w:r>
          </w:p>
          <w:p w:rsidR="007179DD" w:rsidRDefault="007179DD" w:rsidP="0069190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9DD" w:rsidRDefault="007179DD" w:rsidP="0069190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9DD" w:rsidRDefault="007179DD" w:rsidP="0069190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9DD" w:rsidRDefault="007179DD" w:rsidP="0069190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холл детского дома</w:t>
            </w:r>
          </w:p>
        </w:tc>
      </w:tr>
      <w:tr w:rsidR="00691905" w:rsidTr="000E65ED">
        <w:tc>
          <w:tcPr>
            <w:tcW w:w="9571" w:type="dxa"/>
            <w:gridSpan w:val="3"/>
          </w:tcPr>
          <w:p w:rsidR="00691905" w:rsidRDefault="000E65ED" w:rsidP="0069190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ТОЛЕРАНТНОСТИ</w:t>
            </w:r>
          </w:p>
        </w:tc>
      </w:tr>
      <w:tr w:rsidR="00691905" w:rsidTr="00691905">
        <w:tc>
          <w:tcPr>
            <w:tcW w:w="1384" w:type="dxa"/>
          </w:tcPr>
          <w:p w:rsidR="00691905" w:rsidRDefault="00FD18B7" w:rsidP="003E579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19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proofErr w:type="gramEnd"/>
          </w:p>
          <w:p w:rsidR="00FD18B7" w:rsidRDefault="00FD18B7" w:rsidP="003E579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</w:p>
        </w:tc>
        <w:tc>
          <w:tcPr>
            <w:tcW w:w="4996" w:type="dxa"/>
          </w:tcPr>
          <w:p w:rsidR="00691905" w:rsidRDefault="000E65ED" w:rsidP="000E65E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Киноклуб. Просмотр мультфильмов с обсуждением</w:t>
            </w:r>
          </w:p>
        </w:tc>
        <w:tc>
          <w:tcPr>
            <w:tcW w:w="3191" w:type="dxa"/>
          </w:tcPr>
          <w:p w:rsidR="00691905" w:rsidRDefault="000E65ED" w:rsidP="000E65E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</w:t>
            </w:r>
            <w:r w:rsidR="00FD18B7">
              <w:rPr>
                <w:rFonts w:ascii="Times New Roman" w:hAnsi="Times New Roman" w:cs="Times New Roman"/>
                <w:sz w:val="28"/>
                <w:szCs w:val="28"/>
              </w:rPr>
              <w:t xml:space="preserve">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FD18B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691905" w:rsidTr="000E65ED">
        <w:tc>
          <w:tcPr>
            <w:tcW w:w="9571" w:type="dxa"/>
            <w:gridSpan w:val="3"/>
          </w:tcPr>
          <w:p w:rsidR="00691905" w:rsidRDefault="000E65ED" w:rsidP="0069190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БЛАГОДАРНОСТИ</w:t>
            </w:r>
          </w:p>
        </w:tc>
      </w:tr>
      <w:tr w:rsidR="00691905" w:rsidTr="00691905">
        <w:tc>
          <w:tcPr>
            <w:tcW w:w="1384" w:type="dxa"/>
          </w:tcPr>
          <w:p w:rsidR="00691905" w:rsidRDefault="00FD18B7" w:rsidP="003E579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919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</w:p>
          <w:p w:rsidR="00FD18B7" w:rsidRDefault="00FD18B7" w:rsidP="003E579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</w:t>
            </w:r>
          </w:p>
        </w:tc>
        <w:tc>
          <w:tcPr>
            <w:tcW w:w="4996" w:type="dxa"/>
          </w:tcPr>
          <w:p w:rsidR="00691905" w:rsidRDefault="000E65ED" w:rsidP="000E65E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интерактивное занятие «Пять благодарностей дню»</w:t>
            </w:r>
          </w:p>
        </w:tc>
        <w:tc>
          <w:tcPr>
            <w:tcW w:w="3191" w:type="dxa"/>
          </w:tcPr>
          <w:p w:rsidR="00691905" w:rsidRDefault="00FD18B7" w:rsidP="000E65E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 w:rsidR="000E65ED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</w:tbl>
    <w:p w:rsidR="003E579E" w:rsidRDefault="003E579E" w:rsidP="003E579E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336DD" w:rsidRPr="00EA7673" w:rsidRDefault="00E336DD" w:rsidP="003E579E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36DD" w:rsidRPr="00EA7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19DD"/>
    <w:multiLevelType w:val="hybridMultilevel"/>
    <w:tmpl w:val="87F8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6456"/>
    <w:multiLevelType w:val="hybridMultilevel"/>
    <w:tmpl w:val="CD6E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72"/>
    <w:rsid w:val="000D6972"/>
    <w:rsid w:val="000E65ED"/>
    <w:rsid w:val="000F17DE"/>
    <w:rsid w:val="001460C0"/>
    <w:rsid w:val="00364713"/>
    <w:rsid w:val="003E579E"/>
    <w:rsid w:val="00521298"/>
    <w:rsid w:val="006640B4"/>
    <w:rsid w:val="00691905"/>
    <w:rsid w:val="007179DD"/>
    <w:rsid w:val="00816F8B"/>
    <w:rsid w:val="00A01996"/>
    <w:rsid w:val="00B2546B"/>
    <w:rsid w:val="00CF3EB0"/>
    <w:rsid w:val="00CF53FD"/>
    <w:rsid w:val="00D86C06"/>
    <w:rsid w:val="00E336DD"/>
    <w:rsid w:val="00EA7673"/>
    <w:rsid w:val="00FD18B7"/>
    <w:rsid w:val="00FD3643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673"/>
    <w:pPr>
      <w:ind w:left="720"/>
      <w:contextualSpacing/>
    </w:pPr>
  </w:style>
  <w:style w:type="table" w:styleId="a6">
    <w:name w:val="Table Grid"/>
    <w:basedOn w:val="a1"/>
    <w:uiPriority w:val="59"/>
    <w:rsid w:val="00691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D36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673"/>
    <w:pPr>
      <w:ind w:left="720"/>
      <w:contextualSpacing/>
    </w:pPr>
  </w:style>
  <w:style w:type="table" w:styleId="a6">
    <w:name w:val="Table Grid"/>
    <w:basedOn w:val="a1"/>
    <w:uiPriority w:val="59"/>
    <w:rsid w:val="00691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D3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2022-10-16T13:38:00Z</dcterms:created>
  <dcterms:modified xsi:type="dcterms:W3CDTF">2023-02-14T09:58:00Z</dcterms:modified>
</cp:coreProperties>
</file>