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F3" w:rsidRDefault="008500CC">
      <w:r>
        <w:t xml:space="preserve">                            Отчёт  о проведении  Школы развития  «Я познаю мир» </w:t>
      </w:r>
    </w:p>
    <w:p w:rsidR="008500CC" w:rsidRDefault="008500CC">
      <w:r>
        <w:t xml:space="preserve">                                      </w:t>
      </w:r>
      <w:proofErr w:type="gramStart"/>
      <w:r w:rsidR="002104BA">
        <w:t xml:space="preserve">с </w:t>
      </w:r>
      <w:r w:rsidR="008C6A70">
        <w:t xml:space="preserve"> 26.10.2017</w:t>
      </w:r>
      <w:proofErr w:type="gramEnd"/>
      <w:r w:rsidR="008C6A70">
        <w:t xml:space="preserve"> г. по  29.03.2018г</w:t>
      </w:r>
      <w:r>
        <w:t xml:space="preserve">. </w:t>
      </w:r>
    </w:p>
    <w:p w:rsidR="002104BA" w:rsidRDefault="008500CC">
      <w:r>
        <w:t xml:space="preserve">Рабочая группа: </w:t>
      </w:r>
    </w:p>
    <w:p w:rsidR="002104BA" w:rsidRDefault="008500CC">
      <w:r>
        <w:t xml:space="preserve">дети КГКУ «Железногорский детский дом» - в возрасте от  7 до 18 лет – 40 </w:t>
      </w:r>
      <w:r w:rsidR="002104BA">
        <w:t>человек;</w:t>
      </w:r>
    </w:p>
    <w:p w:rsidR="008500CC" w:rsidRDefault="002104BA">
      <w:r>
        <w:t xml:space="preserve"> педагоги   -</w:t>
      </w:r>
      <w:r w:rsidR="008500CC">
        <w:t xml:space="preserve"> 18 человек.</w:t>
      </w:r>
    </w:p>
    <w:p w:rsidR="008E3C82" w:rsidRDefault="008E3C82">
      <w:r>
        <w:t>Цель:</w:t>
      </w:r>
      <w:r w:rsidR="008500CC">
        <w:t xml:space="preserve"> Формирование культуры познавательной деятельности м</w:t>
      </w:r>
      <w:r w:rsidR="002104BA">
        <w:t>ышления  у детей, оставшихся без попечения родителей.</w:t>
      </w:r>
    </w:p>
    <w:p w:rsidR="00E440F0" w:rsidRDefault="008E3C82" w:rsidP="00E440F0">
      <w:pPr>
        <w:jc w:val="both"/>
      </w:pPr>
      <w:r>
        <w:t>Задачи:</w:t>
      </w:r>
    </w:p>
    <w:p w:rsidR="00E440F0" w:rsidRDefault="00E440F0" w:rsidP="00E440F0">
      <w:pPr>
        <w:numPr>
          <w:ilvl w:val="0"/>
          <w:numId w:val="1"/>
        </w:numPr>
        <w:spacing w:after="0" w:line="240" w:lineRule="auto"/>
        <w:jc w:val="both"/>
      </w:pPr>
      <w:r>
        <w:t xml:space="preserve">Научить детей  получать информацию и использовать, полученные  знания по направлениям: экологии, экономики, этикета, истории, ЗОЖ, МЧС – выживание, с максимальным полезным применением,  </w:t>
      </w:r>
      <w:r w:rsidRPr="000A0F70">
        <w:t>в условиях самостоятельного  проживания,  после выхода из стен детского дома.</w:t>
      </w:r>
    </w:p>
    <w:p w:rsidR="00E440F0" w:rsidRDefault="00E440F0" w:rsidP="00E440F0">
      <w:pPr>
        <w:numPr>
          <w:ilvl w:val="0"/>
          <w:numId w:val="1"/>
        </w:numPr>
        <w:spacing w:after="0" w:line="240" w:lineRule="auto"/>
        <w:jc w:val="both"/>
      </w:pPr>
      <w:r>
        <w:t>Научить детей делать содержательные доклады, лекции  по направлениям  и уверенно представлять  материал перед аудиторией слушателей.</w:t>
      </w:r>
    </w:p>
    <w:p w:rsidR="00E440F0" w:rsidRDefault="002104BA" w:rsidP="00E440F0">
      <w:pPr>
        <w:numPr>
          <w:ilvl w:val="0"/>
          <w:numId w:val="1"/>
        </w:numPr>
        <w:spacing w:after="0" w:line="240" w:lineRule="auto"/>
        <w:jc w:val="both"/>
      </w:pPr>
      <w:r>
        <w:t>Научить детей писать</w:t>
      </w:r>
      <w:r w:rsidR="00E440F0">
        <w:t xml:space="preserve"> проекты и реализовывать их  в театральных постановках.</w:t>
      </w:r>
    </w:p>
    <w:p w:rsidR="00E440F0" w:rsidRDefault="00E440F0" w:rsidP="00E440F0">
      <w:pPr>
        <w:numPr>
          <w:ilvl w:val="0"/>
          <w:numId w:val="1"/>
        </w:numPr>
        <w:spacing w:after="0" w:line="240" w:lineRule="auto"/>
        <w:jc w:val="both"/>
      </w:pPr>
      <w:r>
        <w:t>Научить педагогов и детей  креативному командному взаимодействию при подготовке к заседаниям Школы развития.</w:t>
      </w:r>
    </w:p>
    <w:p w:rsidR="00E440F0" w:rsidRDefault="00E440F0" w:rsidP="00E440F0">
      <w:pPr>
        <w:numPr>
          <w:ilvl w:val="0"/>
          <w:numId w:val="1"/>
        </w:numPr>
        <w:spacing w:after="0" w:line="240" w:lineRule="auto"/>
        <w:jc w:val="both"/>
      </w:pPr>
      <w:r>
        <w:t>Научить отслеживать результаты  своих действий, прописывать их и озвучивать как индивидуально, так и в командном режиме.</w:t>
      </w:r>
    </w:p>
    <w:p w:rsidR="00E440F0" w:rsidRDefault="00E440F0"/>
    <w:p w:rsidR="008E3C82" w:rsidRDefault="008E3C82">
      <w:r>
        <w:t>Сроки:</w:t>
      </w:r>
      <w:r w:rsidR="008C6A70">
        <w:t xml:space="preserve"> с 26.10.2017</w:t>
      </w:r>
      <w:r w:rsidR="008500CC">
        <w:t>г. по 29.03.201</w:t>
      </w:r>
      <w:r w:rsidR="008C6A70">
        <w:t>8</w:t>
      </w:r>
      <w:r w:rsidR="008500CC"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589"/>
        <w:gridCol w:w="1522"/>
        <w:gridCol w:w="3557"/>
      </w:tblGrid>
      <w:tr w:rsidR="00B65064" w:rsidTr="003813E2">
        <w:tc>
          <w:tcPr>
            <w:tcW w:w="1903" w:type="dxa"/>
          </w:tcPr>
          <w:p w:rsidR="008E3C82" w:rsidRDefault="008E3C82" w:rsidP="008E3C82">
            <w:pPr>
              <w:jc w:val="center"/>
            </w:pPr>
            <w:r>
              <w:t>Этап</w:t>
            </w:r>
          </w:p>
        </w:tc>
        <w:tc>
          <w:tcPr>
            <w:tcW w:w="2589" w:type="dxa"/>
          </w:tcPr>
          <w:p w:rsidR="008E3C82" w:rsidRDefault="008E3C82" w:rsidP="008E3C82">
            <w:pPr>
              <w:jc w:val="center"/>
            </w:pPr>
            <w:r>
              <w:t>Мероприятия</w:t>
            </w:r>
          </w:p>
        </w:tc>
        <w:tc>
          <w:tcPr>
            <w:tcW w:w="1522" w:type="dxa"/>
          </w:tcPr>
          <w:p w:rsidR="008E3C82" w:rsidRDefault="008E3C82" w:rsidP="008E3C82">
            <w:pPr>
              <w:jc w:val="center"/>
            </w:pPr>
            <w:r>
              <w:t>Сроки</w:t>
            </w:r>
          </w:p>
        </w:tc>
        <w:tc>
          <w:tcPr>
            <w:tcW w:w="3557" w:type="dxa"/>
          </w:tcPr>
          <w:p w:rsidR="008E3C82" w:rsidRDefault="008E3C82" w:rsidP="008E3C82">
            <w:pPr>
              <w:jc w:val="center"/>
            </w:pPr>
            <w:r>
              <w:t>Результат</w:t>
            </w:r>
          </w:p>
        </w:tc>
      </w:tr>
      <w:tr w:rsidR="00B65064" w:rsidTr="003813E2">
        <w:tc>
          <w:tcPr>
            <w:tcW w:w="1903" w:type="dxa"/>
          </w:tcPr>
          <w:p w:rsidR="008E3C82" w:rsidRDefault="008E3C82"/>
          <w:p w:rsidR="008E3C82" w:rsidRDefault="00BA63D9">
            <w:r>
              <w:t xml:space="preserve"> 1 й этап.</w:t>
            </w:r>
          </w:p>
          <w:p w:rsidR="008E3C82" w:rsidRDefault="00BA63D9">
            <w:r>
              <w:t>Установочный</w:t>
            </w:r>
          </w:p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</w:tc>
        <w:tc>
          <w:tcPr>
            <w:tcW w:w="2589" w:type="dxa"/>
          </w:tcPr>
          <w:p w:rsidR="008E3C82" w:rsidRDefault="00BA63D9">
            <w:r>
              <w:t>Знакомство  администрации и педагогов  с целями,  задачами, сроками, предполагаемыми результатами Школы развития  «Я познаю мир»</w:t>
            </w:r>
          </w:p>
        </w:tc>
        <w:tc>
          <w:tcPr>
            <w:tcW w:w="1522" w:type="dxa"/>
          </w:tcPr>
          <w:p w:rsidR="008E3C82" w:rsidRDefault="008C6A70">
            <w:r>
              <w:t>26.10.2017</w:t>
            </w:r>
            <w:r w:rsidR="00BA63D9">
              <w:t>г.</w:t>
            </w:r>
          </w:p>
        </w:tc>
        <w:tc>
          <w:tcPr>
            <w:tcW w:w="3557" w:type="dxa"/>
          </w:tcPr>
          <w:p w:rsidR="00BA63D9" w:rsidRDefault="00BA63D9">
            <w:r>
              <w:t>1. С администрацией согласова</w:t>
            </w:r>
            <w:r w:rsidR="008C7E4D">
              <w:t>ны цели и задачи Школы развития.</w:t>
            </w:r>
          </w:p>
          <w:p w:rsidR="008C7E4D" w:rsidRDefault="008C7E4D">
            <w:r>
              <w:t>Сделан акцент:</w:t>
            </w:r>
          </w:p>
          <w:p w:rsidR="008C7E4D" w:rsidRDefault="008C7E4D">
            <w:r>
              <w:t>Информация должна быть полезной и важной.</w:t>
            </w:r>
          </w:p>
          <w:p w:rsidR="00BA63D9" w:rsidRDefault="008C6A70">
            <w:r>
              <w:t xml:space="preserve">2.В библиотеке детского дома </w:t>
            </w:r>
            <w:r w:rsidR="00BA63D9">
              <w:t xml:space="preserve">набрана литература по </w:t>
            </w:r>
            <w:r w:rsidR="008C7E4D">
              <w:t xml:space="preserve">6 </w:t>
            </w:r>
            <w:proofErr w:type="gramStart"/>
            <w:r w:rsidR="008C7E4D">
              <w:t>направлениям ,</w:t>
            </w:r>
            <w:proofErr w:type="gramEnd"/>
            <w:r w:rsidR="008C7E4D">
              <w:t xml:space="preserve"> роздана по группам.</w:t>
            </w:r>
          </w:p>
          <w:p w:rsidR="008E3C82" w:rsidRDefault="008C7E4D">
            <w:r>
              <w:t>3.</w:t>
            </w:r>
            <w:r w:rsidR="00BA63D9">
              <w:t xml:space="preserve"> Педагоги получили инструкцию о взаимодействии  с детьми при изучении  материалов по направлениям: экология, этикет, экономика, история, ЗОЖ-здоровый образ жизни, выживание.</w:t>
            </w:r>
          </w:p>
          <w:p w:rsidR="008C7E4D" w:rsidRDefault="008C7E4D"/>
        </w:tc>
      </w:tr>
      <w:tr w:rsidR="00B65064" w:rsidTr="003813E2">
        <w:tc>
          <w:tcPr>
            <w:tcW w:w="1903" w:type="dxa"/>
          </w:tcPr>
          <w:p w:rsidR="008E3C82" w:rsidRDefault="008E3C82"/>
          <w:p w:rsidR="008E3C82" w:rsidRDefault="008E3C82"/>
          <w:p w:rsidR="008E3C82" w:rsidRDefault="008C7E4D">
            <w:r>
              <w:t>2й этап.</w:t>
            </w:r>
          </w:p>
          <w:p w:rsidR="008C7E4D" w:rsidRDefault="008C7E4D">
            <w:r>
              <w:t>Запуск  Школы развития.</w:t>
            </w:r>
          </w:p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</w:tc>
        <w:tc>
          <w:tcPr>
            <w:tcW w:w="2589" w:type="dxa"/>
          </w:tcPr>
          <w:p w:rsidR="008E3C82" w:rsidRDefault="008E3C82"/>
          <w:p w:rsidR="008C7E4D" w:rsidRDefault="008C7E4D">
            <w:r>
              <w:t>1.Знакомство детей с планами  работы Школы развития.</w:t>
            </w:r>
          </w:p>
          <w:p w:rsidR="008C7E4D" w:rsidRDefault="008C7E4D">
            <w:r>
              <w:t xml:space="preserve">2.Тренинг </w:t>
            </w:r>
          </w:p>
          <w:p w:rsidR="008C7E4D" w:rsidRDefault="008C7E4D">
            <w:r>
              <w:t>«И у меня получается»</w:t>
            </w:r>
          </w:p>
        </w:tc>
        <w:tc>
          <w:tcPr>
            <w:tcW w:w="1522" w:type="dxa"/>
          </w:tcPr>
          <w:p w:rsidR="008E3C82" w:rsidRDefault="008E3C82"/>
          <w:p w:rsidR="008C7E4D" w:rsidRDefault="008C7E4D"/>
          <w:p w:rsidR="008C7E4D" w:rsidRDefault="008C6A70">
            <w:r>
              <w:t>06.11.2017</w:t>
            </w:r>
            <w:r w:rsidR="008C7E4D">
              <w:t>г</w:t>
            </w:r>
          </w:p>
        </w:tc>
        <w:tc>
          <w:tcPr>
            <w:tcW w:w="3557" w:type="dxa"/>
          </w:tcPr>
          <w:p w:rsidR="008E3C82" w:rsidRDefault="008E3C82"/>
          <w:p w:rsidR="008C7E4D" w:rsidRDefault="008C7E4D">
            <w:r>
              <w:t>1.Дети и взрослые получили информацию о том, что будет происходить на мероприяти</w:t>
            </w:r>
            <w:r w:rsidR="00AC441E">
              <w:t>я</w:t>
            </w:r>
            <w:r>
              <w:t>х Школы развития</w:t>
            </w:r>
            <w:r w:rsidR="00AC441E">
              <w:t>.</w:t>
            </w:r>
          </w:p>
          <w:p w:rsidR="00AC441E" w:rsidRDefault="00AC441E">
            <w:r>
              <w:t xml:space="preserve">2.Каждой группе представлено </w:t>
            </w:r>
            <w:r>
              <w:lastRenderedPageBreak/>
              <w:t>направление, и поставлена задача  о выборе самой полезной информации.</w:t>
            </w:r>
          </w:p>
          <w:p w:rsidR="00AC441E" w:rsidRDefault="00AC441E">
            <w:r>
              <w:t>3.В результате тренинга каждый участник Школы рассказал о своих ресурсах, достижениях (хороший друг, футболист, художник и т.д.)</w:t>
            </w:r>
          </w:p>
          <w:p w:rsidR="00AC441E" w:rsidRDefault="00AC441E">
            <w:r>
              <w:t>Дети выходили  на красную ковровую дорожку под  бурные аплодисменты участников Школы.</w:t>
            </w:r>
          </w:p>
          <w:p w:rsidR="00AC441E" w:rsidRDefault="00AC441E">
            <w:r>
              <w:t xml:space="preserve">4.Коллективу детей представлен </w:t>
            </w:r>
            <w:r w:rsidR="008C6A70">
              <w:t>кубок Победителя, который будет</w:t>
            </w:r>
            <w:r>
              <w:t xml:space="preserve"> вручаться лучшим</w:t>
            </w:r>
            <w:r w:rsidR="00AD4F20">
              <w:t>,</w:t>
            </w:r>
            <w:r>
              <w:t xml:space="preserve"> из лучших.</w:t>
            </w:r>
          </w:p>
          <w:p w:rsidR="00AC441E" w:rsidRDefault="00AC441E"/>
        </w:tc>
      </w:tr>
      <w:tr w:rsidR="00B65064" w:rsidTr="003813E2">
        <w:trPr>
          <w:trHeight w:val="2824"/>
        </w:trPr>
        <w:tc>
          <w:tcPr>
            <w:tcW w:w="1903" w:type="dxa"/>
          </w:tcPr>
          <w:p w:rsidR="008E3C82" w:rsidRDefault="008E3C82"/>
          <w:p w:rsidR="00AC441E" w:rsidRDefault="00AC441E">
            <w:r>
              <w:t>3й этап.</w:t>
            </w:r>
          </w:p>
          <w:p w:rsidR="00AC441E" w:rsidRDefault="00AC441E">
            <w:r>
              <w:t>Содержательный.</w:t>
            </w:r>
          </w:p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</w:tc>
        <w:tc>
          <w:tcPr>
            <w:tcW w:w="2589" w:type="dxa"/>
          </w:tcPr>
          <w:p w:rsidR="008E3C82" w:rsidRDefault="008E3C82"/>
          <w:p w:rsidR="00AC441E" w:rsidRDefault="00AC441E">
            <w:r>
              <w:t xml:space="preserve">1.Школа  становится </w:t>
            </w:r>
          </w:p>
          <w:p w:rsidR="00AC441E" w:rsidRDefault="00AC441E">
            <w:r>
              <w:t>«университетом».</w:t>
            </w:r>
          </w:p>
          <w:p w:rsidR="00AC441E" w:rsidRDefault="00AC441E">
            <w:r>
              <w:t>2.Группы</w:t>
            </w:r>
            <w:r w:rsidR="0077617D">
              <w:t xml:space="preserve"> становятся </w:t>
            </w:r>
          </w:p>
          <w:p w:rsidR="0077617D" w:rsidRDefault="0077617D">
            <w:r>
              <w:t>«кафедрами».</w:t>
            </w:r>
          </w:p>
          <w:p w:rsidR="0077617D" w:rsidRDefault="00AD4F20">
            <w:r>
              <w:t>3.Дети, которые читают док</w:t>
            </w:r>
            <w:r w:rsidR="0077617D">
              <w:t>лады «преподавателями»</w:t>
            </w:r>
          </w:p>
        </w:tc>
        <w:tc>
          <w:tcPr>
            <w:tcW w:w="1522" w:type="dxa"/>
          </w:tcPr>
          <w:p w:rsidR="008E3C82" w:rsidRDefault="008E3C82"/>
          <w:p w:rsidR="00AC441E" w:rsidRDefault="008C6A70">
            <w:r>
              <w:t>08.12.2017</w:t>
            </w:r>
            <w:r w:rsidR="00AC441E">
              <w:t>г.</w:t>
            </w:r>
          </w:p>
        </w:tc>
        <w:tc>
          <w:tcPr>
            <w:tcW w:w="3557" w:type="dxa"/>
          </w:tcPr>
          <w:p w:rsidR="008E3C82" w:rsidRDefault="008E3C82"/>
          <w:p w:rsidR="0077617D" w:rsidRDefault="0077617D">
            <w:r>
              <w:t>«Кафедры» экологии, этикета, экономики, истории, ЗОЖ, выживания  выступили с докладами.</w:t>
            </w:r>
          </w:p>
          <w:p w:rsidR="0077617D" w:rsidRDefault="0077617D">
            <w:r>
              <w:t>Информация была полезной и нужной.</w:t>
            </w:r>
          </w:p>
          <w:p w:rsidR="0077617D" w:rsidRDefault="0077617D">
            <w:r>
              <w:t>Кубок  Победителя заработали  малыши с «кафедры» экология.</w:t>
            </w:r>
          </w:p>
          <w:p w:rsidR="0077617D" w:rsidRDefault="00156CFB">
            <w:r>
              <w:t>Дано домашнее задание:</w:t>
            </w:r>
          </w:p>
          <w:p w:rsidR="0077617D" w:rsidRDefault="0077617D">
            <w:r>
              <w:t>Подготовить  к  26. 01. 2016 г.</w:t>
            </w:r>
          </w:p>
          <w:p w:rsidR="0077617D" w:rsidRDefault="00156CFB">
            <w:r>
              <w:t>доклады по своим  направлениям,</w:t>
            </w:r>
          </w:p>
          <w:p w:rsidR="00156CFB" w:rsidRDefault="00156CFB">
            <w:r>
              <w:t>с  играми, пословицами, поговорками.</w:t>
            </w:r>
          </w:p>
        </w:tc>
      </w:tr>
      <w:tr w:rsidR="00B65064" w:rsidTr="003813E2">
        <w:tc>
          <w:tcPr>
            <w:tcW w:w="1903" w:type="dxa"/>
          </w:tcPr>
          <w:p w:rsidR="008E3C82" w:rsidRDefault="008E3C82"/>
          <w:p w:rsidR="008E3C82" w:rsidRDefault="00156CFB">
            <w:r>
              <w:t xml:space="preserve">Продолжение </w:t>
            </w:r>
          </w:p>
          <w:p w:rsidR="00156CFB" w:rsidRDefault="00156CFB">
            <w:r>
              <w:t>3го этапа.</w:t>
            </w:r>
          </w:p>
          <w:p w:rsidR="0077617D" w:rsidRDefault="0077617D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  <w:p w:rsidR="008E3C82" w:rsidRDefault="008E3C82"/>
        </w:tc>
        <w:tc>
          <w:tcPr>
            <w:tcW w:w="2589" w:type="dxa"/>
          </w:tcPr>
          <w:p w:rsidR="008E3C82" w:rsidRDefault="008E3C82"/>
          <w:p w:rsidR="00156CFB" w:rsidRDefault="00156CFB">
            <w:r>
              <w:t>1.Более глубокое и  содержательное представление  изученных материалов  с использованием пословиц, поговорок, сценок, наглядных плакатов всеми «кафедрами».</w:t>
            </w:r>
          </w:p>
        </w:tc>
        <w:tc>
          <w:tcPr>
            <w:tcW w:w="1522" w:type="dxa"/>
          </w:tcPr>
          <w:p w:rsidR="008E3C82" w:rsidRDefault="008E3C82"/>
          <w:p w:rsidR="00156CFB" w:rsidRDefault="00156CFB" w:rsidP="008C6A70">
            <w:r>
              <w:t>26.01.20</w:t>
            </w:r>
            <w:r w:rsidR="008C6A70">
              <w:t>18</w:t>
            </w:r>
            <w:r>
              <w:t>г.</w:t>
            </w:r>
          </w:p>
        </w:tc>
        <w:tc>
          <w:tcPr>
            <w:tcW w:w="3557" w:type="dxa"/>
          </w:tcPr>
          <w:p w:rsidR="008E3C82" w:rsidRDefault="008E3C82"/>
          <w:p w:rsidR="00156CFB" w:rsidRDefault="008C6A70">
            <w:r>
              <w:t>1.О вреде мусора в игре «Можно</w:t>
            </w:r>
            <w:r w:rsidR="00156CFB">
              <w:t>, нельзя» рассказали дети «кафедры» ЭКОЛОГИЯ.</w:t>
            </w:r>
          </w:p>
          <w:p w:rsidR="00156CFB" w:rsidRDefault="00156CFB">
            <w:r>
              <w:t>2.О культуре поведения в соц. Сетях  познакомили  аудиторию слушателей  «кафедра» ЭТИКЕТА.</w:t>
            </w:r>
          </w:p>
          <w:p w:rsidR="00850746" w:rsidRDefault="00850746">
            <w:r>
              <w:t>3.О гармонии души, ума и тела  в сценке  показала  «кафедра» ЗОЖ.</w:t>
            </w:r>
          </w:p>
          <w:p w:rsidR="00850746" w:rsidRDefault="00AD4F20">
            <w:r>
              <w:t>4.С новыми понятиями кафедра Э</w:t>
            </w:r>
            <w:r w:rsidR="008C6A70">
              <w:t>КОНОМИКИ познакомила слушателей</w:t>
            </w:r>
            <w:r>
              <w:t>:</w:t>
            </w:r>
            <w:r w:rsidR="00850746">
              <w:t xml:space="preserve"> аренда, кредит, сбережения</w:t>
            </w:r>
            <w:r>
              <w:t xml:space="preserve">, инвестиции, и др. </w:t>
            </w:r>
          </w:p>
          <w:p w:rsidR="00156CFB" w:rsidRDefault="00156CFB">
            <w:r>
              <w:t xml:space="preserve"> </w:t>
            </w:r>
            <w:r w:rsidR="00850746">
              <w:t>5.Историки  рассказали о происхождении фамилии на Руси.</w:t>
            </w:r>
          </w:p>
          <w:p w:rsidR="00850746" w:rsidRDefault="00850746">
            <w:r>
              <w:t>6. «Кафедра» выживание   предоставила  игру о безопасном  передвижении в общественном транспорте.</w:t>
            </w:r>
          </w:p>
          <w:p w:rsidR="00850746" w:rsidRDefault="00850746">
            <w:r>
              <w:t>7.Кубок Победителя заслужили «кафедры» экономики и  этикета.</w:t>
            </w:r>
          </w:p>
          <w:p w:rsidR="00850746" w:rsidRDefault="00850746">
            <w:r>
              <w:t>8.Домашнее задание.</w:t>
            </w:r>
          </w:p>
          <w:p w:rsidR="00850746" w:rsidRDefault="00850746">
            <w:r>
              <w:t xml:space="preserve">Подготовиться к </w:t>
            </w:r>
            <w:r w:rsidR="00992D7A">
              <w:t>предварительной защите  проектов в своём направлении.</w:t>
            </w:r>
          </w:p>
        </w:tc>
      </w:tr>
      <w:tr w:rsidR="00B65064" w:rsidTr="003813E2">
        <w:tc>
          <w:tcPr>
            <w:tcW w:w="1903" w:type="dxa"/>
          </w:tcPr>
          <w:p w:rsidR="008E3C82" w:rsidRDefault="008E3C82"/>
          <w:p w:rsidR="00992D7A" w:rsidRDefault="00992D7A">
            <w:r>
              <w:t>4й этап.</w:t>
            </w:r>
          </w:p>
          <w:p w:rsidR="00992D7A" w:rsidRDefault="00992D7A">
            <w:r>
              <w:t xml:space="preserve">Предварительная </w:t>
            </w:r>
          </w:p>
          <w:p w:rsidR="003E58DE" w:rsidRDefault="00B65064">
            <w:r>
              <w:t>з</w:t>
            </w:r>
            <w:r w:rsidR="00992D7A">
              <w:t>ащита проекто</w:t>
            </w:r>
            <w:r w:rsidR="003E58DE">
              <w:t>в</w:t>
            </w:r>
          </w:p>
          <w:p w:rsidR="003E58DE" w:rsidRDefault="003E58DE"/>
        </w:tc>
        <w:tc>
          <w:tcPr>
            <w:tcW w:w="2589" w:type="dxa"/>
          </w:tcPr>
          <w:p w:rsidR="008E3C82" w:rsidRDefault="008E3C82"/>
          <w:p w:rsidR="00992D7A" w:rsidRDefault="00992D7A">
            <w:r>
              <w:t>1.</w:t>
            </w:r>
            <w:r w:rsidR="00B65064">
              <w:t>Проекты детей, подготовлены и п</w:t>
            </w:r>
            <w:r w:rsidR="005D5230">
              <w:t>редставлены  на листах ватмана.</w:t>
            </w:r>
          </w:p>
          <w:p w:rsidR="00B65064" w:rsidRDefault="00B65064">
            <w:r>
              <w:t>2.Каждая группа  в полном составе  защищает  содержательную часть проекта.</w:t>
            </w:r>
          </w:p>
          <w:p w:rsidR="00B65064" w:rsidRDefault="00B65064">
            <w:r>
              <w:t>3.Аудитория  слушателей оценивает  проекты и задаёт вопросы.</w:t>
            </w:r>
          </w:p>
          <w:p w:rsidR="00B65064" w:rsidRDefault="005D01F8">
            <w:r>
              <w:t>4. Выбираются  лучшие</w:t>
            </w:r>
          </w:p>
          <w:p w:rsidR="00B65064" w:rsidRDefault="00B65064">
            <w:r>
              <w:t>П</w:t>
            </w:r>
            <w:r w:rsidR="005D01F8">
              <w:t>роекты.</w:t>
            </w:r>
          </w:p>
        </w:tc>
        <w:tc>
          <w:tcPr>
            <w:tcW w:w="1522" w:type="dxa"/>
          </w:tcPr>
          <w:p w:rsidR="008E3C82" w:rsidRDefault="008E3C82"/>
          <w:p w:rsidR="00B65064" w:rsidRDefault="00B65064">
            <w:r>
              <w:t>18.02.</w:t>
            </w:r>
            <w:r w:rsidR="008C6A70">
              <w:t>2018</w:t>
            </w:r>
            <w:r w:rsidR="005D5230">
              <w:t>г.</w:t>
            </w:r>
          </w:p>
        </w:tc>
        <w:tc>
          <w:tcPr>
            <w:tcW w:w="3557" w:type="dxa"/>
          </w:tcPr>
          <w:p w:rsidR="008E3C82" w:rsidRDefault="008E3C82"/>
          <w:p w:rsidR="005D5230" w:rsidRDefault="005D5230">
            <w:r>
              <w:t>«Кафедра» выживания предоставили проект  о  безопасном передвижении в школу и домой.</w:t>
            </w:r>
          </w:p>
          <w:p w:rsidR="005D5230" w:rsidRDefault="005D5230">
            <w:r>
              <w:t>«Кафедра» истории</w:t>
            </w:r>
            <w:r w:rsidR="005D01F8">
              <w:t xml:space="preserve">  </w:t>
            </w:r>
            <w:r>
              <w:t xml:space="preserve"> пред</w:t>
            </w:r>
            <w:r w:rsidR="005D01F8">
              <w:t>о</w:t>
            </w:r>
            <w:r>
              <w:t>ставили проект</w:t>
            </w:r>
            <w:r w:rsidR="005D01F8">
              <w:t xml:space="preserve"> </w:t>
            </w:r>
            <w:r>
              <w:t xml:space="preserve">  «История в кармане» о сохранении важных исторических памятников (Арка в Сирии»</w:t>
            </w:r>
            <w:r w:rsidR="005D01F8">
              <w:t>).</w:t>
            </w:r>
          </w:p>
          <w:p w:rsidR="005D5230" w:rsidRDefault="005D5230">
            <w:r>
              <w:t>«Кафедра» этикета предложили сделать  день 7 марта всемирным днём вежливости.</w:t>
            </w:r>
          </w:p>
          <w:p w:rsidR="005D5230" w:rsidRDefault="005D5230">
            <w:r>
              <w:t>«Кафедра» экологии прописали  шаги борьбы с загрязнением  окружающей среды</w:t>
            </w:r>
            <w:r w:rsidR="005D01F8">
              <w:t>.</w:t>
            </w:r>
          </w:p>
          <w:p w:rsidR="005D01F8" w:rsidRDefault="005D01F8">
            <w:r>
              <w:t>«Кафедра» экономики  поделилась  умением экономии средств.</w:t>
            </w:r>
          </w:p>
          <w:p w:rsidR="005D01F8" w:rsidRDefault="005D01F8">
            <w:r>
              <w:t>«Кафедра» ЗОЖ  говорили  о вреде плохих поступков.</w:t>
            </w:r>
          </w:p>
          <w:p w:rsidR="005D01F8" w:rsidRDefault="005D01F8">
            <w:r>
              <w:t>Победили   прое</w:t>
            </w:r>
            <w:r w:rsidR="00F074E2">
              <w:t>кты  ЗОЖ, экономики.</w:t>
            </w:r>
          </w:p>
          <w:p w:rsidR="005D01F8" w:rsidRDefault="005D01F8">
            <w:r>
              <w:t>Домашнее  задание.</w:t>
            </w:r>
          </w:p>
          <w:p w:rsidR="005D01F8" w:rsidRDefault="005D01F8">
            <w:r>
              <w:t>Подготовить  проекты в сказках с юмором.</w:t>
            </w:r>
          </w:p>
        </w:tc>
      </w:tr>
      <w:tr w:rsidR="003E58DE" w:rsidTr="003813E2">
        <w:tc>
          <w:tcPr>
            <w:tcW w:w="1903" w:type="dxa"/>
          </w:tcPr>
          <w:p w:rsidR="003E58DE" w:rsidRDefault="003E58DE"/>
          <w:p w:rsidR="005D01F8" w:rsidRDefault="005D01F8">
            <w:r>
              <w:t>5й этап.</w:t>
            </w:r>
          </w:p>
          <w:p w:rsidR="005D01F8" w:rsidRDefault="005D01F8">
            <w:r>
              <w:t>Защита проектов в сказках с юмором.</w:t>
            </w:r>
          </w:p>
        </w:tc>
        <w:tc>
          <w:tcPr>
            <w:tcW w:w="2589" w:type="dxa"/>
          </w:tcPr>
          <w:p w:rsidR="003E58DE" w:rsidRDefault="003E58DE"/>
          <w:p w:rsidR="005D01F8" w:rsidRDefault="00176C5B">
            <w:r>
              <w:t>«Кафедры» истории  и выживания  подготовили теоретический материал.</w:t>
            </w:r>
          </w:p>
          <w:p w:rsidR="00176C5B" w:rsidRDefault="00176C5B">
            <w:r>
              <w:t>«Кафедра» этикета показали  музыкальную сказку «Красная шапочка»,</w:t>
            </w:r>
          </w:p>
          <w:p w:rsidR="00176C5B" w:rsidRDefault="00176C5B">
            <w:r>
              <w:t>«кафедра» экологии  «Доктора Айболита»,</w:t>
            </w:r>
          </w:p>
          <w:p w:rsidR="00176C5B" w:rsidRDefault="00176C5B">
            <w:r>
              <w:t>«кафедра»  экономики – «Про  Иванушку царя»,</w:t>
            </w:r>
          </w:p>
          <w:p w:rsidR="00176C5B" w:rsidRDefault="00176C5B">
            <w:r>
              <w:t>«кафедра» ЗОЖ  о гармонии  души, ума и тела.</w:t>
            </w:r>
          </w:p>
          <w:p w:rsidR="00176C5B" w:rsidRDefault="00176C5B"/>
        </w:tc>
        <w:tc>
          <w:tcPr>
            <w:tcW w:w="1522" w:type="dxa"/>
          </w:tcPr>
          <w:p w:rsidR="003E58DE" w:rsidRDefault="003E58DE"/>
          <w:p w:rsidR="00176C5B" w:rsidRDefault="008C6A70" w:rsidP="008C6A70">
            <w:r>
              <w:t>25.02.2018</w:t>
            </w:r>
            <w:r w:rsidR="00176C5B">
              <w:t>г.</w:t>
            </w:r>
          </w:p>
        </w:tc>
        <w:tc>
          <w:tcPr>
            <w:tcW w:w="3557" w:type="dxa"/>
          </w:tcPr>
          <w:p w:rsidR="003E58DE" w:rsidRDefault="003E58DE"/>
          <w:p w:rsidR="00176C5B" w:rsidRDefault="00176C5B">
            <w:r>
              <w:t>1.Сценарии, костюмы, роли  дети подбирали вместе  с педагогами.</w:t>
            </w:r>
          </w:p>
          <w:p w:rsidR="00176C5B" w:rsidRDefault="00176C5B">
            <w:r>
              <w:t>2.Каждое направление  очень чётко  отразили  полезную информацию, через  театральные постановки.</w:t>
            </w:r>
          </w:p>
          <w:p w:rsidR="00176C5B" w:rsidRDefault="00176C5B">
            <w:r>
              <w:t xml:space="preserve">3.Сказка про «Красную шапочку» </w:t>
            </w:r>
            <w:r w:rsidR="00DD7592">
              <w:t>рассказала ребятам  о вежливом приёме гостей.</w:t>
            </w:r>
          </w:p>
          <w:p w:rsidR="00DD7592" w:rsidRDefault="00DD7592">
            <w:r>
              <w:t>4.Сказка о «Докторе  Айболите» научила бережно относиться к природе.</w:t>
            </w:r>
            <w:r w:rsidR="00AD4F20">
              <w:t xml:space="preserve"> </w:t>
            </w:r>
            <w:r>
              <w:t xml:space="preserve"> </w:t>
            </w:r>
            <w:proofErr w:type="spellStart"/>
            <w:r>
              <w:t>Бармалея</w:t>
            </w:r>
            <w:proofErr w:type="spellEnd"/>
            <w:r>
              <w:t xml:space="preserve">  в сказке оштрафовали за  загрязнение окружающей среды.</w:t>
            </w:r>
          </w:p>
          <w:p w:rsidR="00DD7592" w:rsidRDefault="00DD7592">
            <w:r>
              <w:t>5.Сказка о гармонии  души, ума и  тела научили жить в  ладу  с самим собой.</w:t>
            </w:r>
          </w:p>
          <w:p w:rsidR="00DD7592" w:rsidRDefault="00DD7592">
            <w:r>
              <w:t>6.Сказка «Про Иванушку царя» научили  ребят умело вкладывать свои сбережения.</w:t>
            </w:r>
          </w:p>
          <w:p w:rsidR="00DD7592" w:rsidRDefault="00F074E2">
            <w:r>
              <w:t>7. В постановках принимали участие  самые робкие и застенчивые дети.</w:t>
            </w:r>
          </w:p>
          <w:p w:rsidR="00F074E2" w:rsidRDefault="00F074E2">
            <w:r>
              <w:t>8, Кубок Победителя  перешёл на «кафедру» этикета.</w:t>
            </w:r>
          </w:p>
          <w:p w:rsidR="00DD7592" w:rsidRDefault="00DD7592"/>
        </w:tc>
      </w:tr>
      <w:tr w:rsidR="003E58DE" w:rsidTr="003813E2">
        <w:tc>
          <w:tcPr>
            <w:tcW w:w="1903" w:type="dxa"/>
          </w:tcPr>
          <w:p w:rsidR="003E58DE" w:rsidRDefault="003E58DE"/>
          <w:p w:rsidR="00F074E2" w:rsidRDefault="00F074E2">
            <w:r>
              <w:t>6й этап. Подготовка  к  весенним каникулам.</w:t>
            </w:r>
          </w:p>
        </w:tc>
        <w:tc>
          <w:tcPr>
            <w:tcW w:w="2589" w:type="dxa"/>
          </w:tcPr>
          <w:p w:rsidR="003E58DE" w:rsidRDefault="003E58DE"/>
          <w:p w:rsidR="00F074E2" w:rsidRDefault="00F074E2">
            <w:r>
              <w:t>1.Распределены  Дни о</w:t>
            </w:r>
            <w:r w:rsidR="00AD4F20">
              <w:t>ткрытых дверей  каждой  «Кафедрой</w:t>
            </w:r>
            <w:r>
              <w:t>».</w:t>
            </w:r>
          </w:p>
          <w:p w:rsidR="00F074E2" w:rsidRDefault="00F074E2">
            <w:r>
              <w:t>2.Подготовлены  педагоги Лихачёва И.Ю. и Андреева М.А.  по проведению  дней  экологии и истории.</w:t>
            </w:r>
          </w:p>
          <w:p w:rsidR="00F074E2" w:rsidRDefault="00F074E2">
            <w:r>
              <w:t>3.Подготовлен  праздник</w:t>
            </w:r>
          </w:p>
          <w:p w:rsidR="00F074E2" w:rsidRDefault="00F074E2">
            <w:r>
              <w:t>«кафедры» ЗОЖ «Спорт и юмор»</w:t>
            </w:r>
            <w:r w:rsidR="00154126">
              <w:t>.</w:t>
            </w:r>
          </w:p>
          <w:p w:rsidR="00154126" w:rsidRDefault="00154126">
            <w:r>
              <w:t>4.Подготовлены  конверты с «секретными» заданиями.</w:t>
            </w:r>
          </w:p>
          <w:p w:rsidR="00154126" w:rsidRDefault="00AD4F20">
            <w:r>
              <w:t>5.Подготовлены грамоты, ме</w:t>
            </w:r>
            <w:r w:rsidR="00154126">
              <w:t>дали, призы для детей и взрослых.</w:t>
            </w:r>
          </w:p>
        </w:tc>
        <w:tc>
          <w:tcPr>
            <w:tcW w:w="1522" w:type="dxa"/>
          </w:tcPr>
          <w:p w:rsidR="003E58DE" w:rsidRDefault="003E58DE"/>
          <w:p w:rsidR="00F074E2" w:rsidRDefault="008C6A70">
            <w:r>
              <w:t>18.03.2018</w:t>
            </w:r>
            <w:r w:rsidR="00F074E2">
              <w:t>.</w:t>
            </w:r>
          </w:p>
          <w:p w:rsidR="00F074E2" w:rsidRDefault="00F074E2"/>
        </w:tc>
        <w:tc>
          <w:tcPr>
            <w:tcW w:w="3557" w:type="dxa"/>
          </w:tcPr>
          <w:p w:rsidR="003E58DE" w:rsidRDefault="003E58DE"/>
          <w:p w:rsidR="00154126" w:rsidRDefault="008C6A70">
            <w:r>
              <w:t xml:space="preserve">1.Дети </w:t>
            </w:r>
            <w:r w:rsidR="00154126">
              <w:t>ознакомлен</w:t>
            </w:r>
            <w:r>
              <w:t>ы с каждым Днём открытых дверей</w:t>
            </w:r>
            <w:r w:rsidR="00154126">
              <w:t>:</w:t>
            </w:r>
          </w:p>
          <w:p w:rsidR="00154126" w:rsidRDefault="00154126">
            <w:r>
              <w:t xml:space="preserve">21.03. </w:t>
            </w:r>
            <w:r w:rsidR="00AD4F20">
              <w:t xml:space="preserve">За </w:t>
            </w:r>
            <w:r>
              <w:t>конкурс «Мистер  и мисс вежливости» отвечает  кафедра  Этикета.</w:t>
            </w:r>
          </w:p>
          <w:p w:rsidR="00154126" w:rsidRDefault="00AD4F20">
            <w:r>
              <w:t>22.03. За и</w:t>
            </w:r>
            <w:r w:rsidR="00154126">
              <w:t>нтеллектуальный</w:t>
            </w:r>
            <w:r>
              <w:t xml:space="preserve"> </w:t>
            </w:r>
            <w:proofErr w:type="spellStart"/>
            <w:r w:rsidR="00154126">
              <w:t>квест</w:t>
            </w:r>
            <w:proofErr w:type="spellEnd"/>
            <w:r w:rsidR="00154126">
              <w:t>, отвечает «кафедра» экономики.</w:t>
            </w:r>
          </w:p>
          <w:p w:rsidR="00154126" w:rsidRDefault="00154126">
            <w:r>
              <w:t>23.03. В мире сказок. Отвечает «кафедра»  выживания.</w:t>
            </w:r>
          </w:p>
          <w:p w:rsidR="00154126" w:rsidRDefault="00154126">
            <w:r>
              <w:t>24.03.Историческая викторина. Проводит «Кафедра» истории.</w:t>
            </w:r>
          </w:p>
          <w:p w:rsidR="00154126" w:rsidRDefault="00154126">
            <w:r>
              <w:t>25.03.Спортивный праздник «Спорт и юмор» отвечает кафедра ЗОЖ.</w:t>
            </w:r>
          </w:p>
          <w:p w:rsidR="00154126" w:rsidRDefault="00154126">
            <w:r>
              <w:t>2. Дети «кафедры» экологии показали поучительную сказку о том, что происходит с мусором на планете</w:t>
            </w:r>
            <w:r w:rsidR="00C76EDB">
              <w:t xml:space="preserve">. Ребята на каникулы выезжают в </w:t>
            </w:r>
            <w:proofErr w:type="spellStart"/>
            <w:r w:rsidR="00C76EDB">
              <w:t>с.Балчуг</w:t>
            </w:r>
            <w:proofErr w:type="spellEnd"/>
            <w:r w:rsidR="00C76EDB">
              <w:t>, поэтому для Школы сделали сюрприз.</w:t>
            </w:r>
          </w:p>
          <w:p w:rsidR="00154126" w:rsidRDefault="00C76EDB">
            <w:r>
              <w:t>3. Кубок Победителя будет находиться на той «кафедре», которая проводит День открытых дверей.</w:t>
            </w:r>
          </w:p>
          <w:p w:rsidR="00C76EDB" w:rsidRDefault="00C76EDB">
            <w:r>
              <w:t>4.Конверты с заданиями  дети разбирали с очень большим интересом и  активной мотивацией.</w:t>
            </w:r>
          </w:p>
        </w:tc>
      </w:tr>
      <w:tr w:rsidR="003E58DE" w:rsidTr="003813E2">
        <w:tc>
          <w:tcPr>
            <w:tcW w:w="1903" w:type="dxa"/>
          </w:tcPr>
          <w:p w:rsidR="003E58DE" w:rsidRDefault="00C76EDB">
            <w:r>
              <w:t>7й этап.</w:t>
            </w:r>
          </w:p>
          <w:p w:rsidR="00C76EDB" w:rsidRDefault="00C76EDB">
            <w:r>
              <w:t>Каникулы.</w:t>
            </w:r>
          </w:p>
        </w:tc>
        <w:tc>
          <w:tcPr>
            <w:tcW w:w="2589" w:type="dxa"/>
          </w:tcPr>
          <w:p w:rsidR="003E58DE" w:rsidRDefault="00C76EDB">
            <w:r>
              <w:t xml:space="preserve">Дни открытых дверей </w:t>
            </w:r>
          </w:p>
          <w:p w:rsidR="00C76EDB" w:rsidRDefault="00C76EDB">
            <w:r>
              <w:t>«кафедр»</w:t>
            </w:r>
          </w:p>
          <w:p w:rsidR="00C76EDB" w:rsidRDefault="00C76EDB">
            <w:r>
              <w:t>-этикета;</w:t>
            </w:r>
          </w:p>
          <w:p w:rsidR="00C76EDB" w:rsidRDefault="00C76EDB">
            <w:r>
              <w:t>-экономики;</w:t>
            </w:r>
          </w:p>
          <w:p w:rsidR="00C76EDB" w:rsidRDefault="00C76EDB">
            <w:r>
              <w:t>-выживания;</w:t>
            </w:r>
          </w:p>
          <w:p w:rsidR="00C76EDB" w:rsidRDefault="00C76EDB">
            <w:r>
              <w:t>-истории;</w:t>
            </w:r>
          </w:p>
          <w:p w:rsidR="00C76EDB" w:rsidRDefault="00C76EDB">
            <w:r>
              <w:t>-ЗОЖ.</w:t>
            </w:r>
          </w:p>
        </w:tc>
        <w:tc>
          <w:tcPr>
            <w:tcW w:w="1522" w:type="dxa"/>
          </w:tcPr>
          <w:p w:rsidR="003E58DE" w:rsidRDefault="00C76EDB">
            <w:r>
              <w:t xml:space="preserve"> С 21.03 по </w:t>
            </w:r>
          </w:p>
          <w:p w:rsidR="00C76EDB" w:rsidRDefault="008C6A70">
            <w:r>
              <w:t>25.03.2018</w:t>
            </w:r>
            <w:r w:rsidR="00C76EDB">
              <w:t>г.</w:t>
            </w:r>
          </w:p>
        </w:tc>
        <w:tc>
          <w:tcPr>
            <w:tcW w:w="3557" w:type="dxa"/>
          </w:tcPr>
          <w:p w:rsidR="003E58DE" w:rsidRDefault="00C76EDB">
            <w:r>
              <w:t>21.03. Конкурс «Мистер и мисс вежливости</w:t>
            </w:r>
            <w:r w:rsidR="00F2516B">
              <w:t xml:space="preserve">» </w:t>
            </w:r>
            <w:r w:rsidR="00AD4F20">
              <w:t xml:space="preserve"> дети </w:t>
            </w:r>
            <w:r w:rsidR="00F2516B">
              <w:t xml:space="preserve"> подготовили и провели самостоятельно без помощи взрослых </w:t>
            </w:r>
            <w:r w:rsidR="00AD4F20">
              <w:t xml:space="preserve"> -</w:t>
            </w:r>
            <w:r w:rsidR="00F2516B">
              <w:t xml:space="preserve"> старшие де6вочки  5й группы. Педагоги были членами  жюри: Гвоздева Е.В., Афанасьева Н.А., </w:t>
            </w:r>
            <w:proofErr w:type="spellStart"/>
            <w:r w:rsidR="00F2516B">
              <w:t>Невзорова</w:t>
            </w:r>
            <w:proofErr w:type="spellEnd"/>
            <w:r w:rsidR="00F2516B">
              <w:t xml:space="preserve"> О.А.</w:t>
            </w:r>
          </w:p>
          <w:p w:rsidR="00F2516B" w:rsidRDefault="00F2516B">
            <w:r>
              <w:t>22.03. Результа</w:t>
            </w:r>
            <w:r w:rsidR="008C6A70">
              <w:t xml:space="preserve">том работы «кафедры» экономики </w:t>
            </w:r>
            <w:r>
              <w:t>можно считать детские проекты «1001 правило</w:t>
            </w:r>
            <w:r w:rsidR="008C6A70">
              <w:t xml:space="preserve"> экономии денег»</w:t>
            </w:r>
            <w:r>
              <w:t>, которые вошли в памятку выпускнику.</w:t>
            </w:r>
          </w:p>
          <w:p w:rsidR="00F2516B" w:rsidRDefault="00F2516B">
            <w:r>
              <w:t>23.03.»кафедра»</w:t>
            </w:r>
            <w:r w:rsidR="00AD4F20">
              <w:t xml:space="preserve"> </w:t>
            </w:r>
            <w:r>
              <w:t>выживания  в День открытых дверей  развеселили  жителей  детского дома сказками:</w:t>
            </w:r>
          </w:p>
          <w:p w:rsidR="00F2516B" w:rsidRDefault="00F2516B">
            <w:r>
              <w:t>-«Терем-теремок», о безопасном проживании дома.</w:t>
            </w:r>
          </w:p>
          <w:p w:rsidR="00F2516B" w:rsidRDefault="00F2516B">
            <w:r>
              <w:t>«Репка» об охране труда;</w:t>
            </w:r>
          </w:p>
          <w:p w:rsidR="00F2516B" w:rsidRDefault="00F2516B">
            <w:r>
              <w:t>«Колобок» о безопасном передвижении по дорогам.</w:t>
            </w:r>
          </w:p>
          <w:p w:rsidR="00F2516B" w:rsidRDefault="00F2516B">
            <w:r>
              <w:t>«Золушка» о бережном отношении ко времени.</w:t>
            </w:r>
          </w:p>
          <w:p w:rsidR="00F2516B" w:rsidRDefault="00F2516B">
            <w:r>
              <w:t xml:space="preserve">«Красная шапочка» о безопасном знакомстве с незнакомыми </w:t>
            </w:r>
            <w:r w:rsidR="000E5706">
              <w:t>людьми.</w:t>
            </w:r>
          </w:p>
          <w:p w:rsidR="000E5706" w:rsidRDefault="000E5706">
            <w:r>
              <w:t>24.03.Подготовлены до</w:t>
            </w:r>
            <w:r w:rsidR="00AD4F20">
              <w:t>клады по эпохам правления Петра Великого,</w:t>
            </w:r>
            <w:r>
              <w:t xml:space="preserve"> Елизаветы, Екатерины 2, Александра, Николая 2.</w:t>
            </w:r>
          </w:p>
          <w:p w:rsidR="000E5706" w:rsidRDefault="000E5706">
            <w:r>
              <w:t>2.Проведена викторина о реформах,  и чем мы пользуемся в наше время.</w:t>
            </w:r>
          </w:p>
          <w:p w:rsidR="000E5706" w:rsidRDefault="000E5706">
            <w:r>
              <w:t>3.Дети нарисовали рисунки о самых запоминающихся реформах государей.</w:t>
            </w:r>
          </w:p>
          <w:p w:rsidR="000E5706" w:rsidRDefault="000E5706">
            <w:r>
              <w:t>25.03.Праздник «Спорт и юмор» открыла танцевальная группа «Матрёшки».</w:t>
            </w:r>
          </w:p>
          <w:p w:rsidR="000E5706" w:rsidRDefault="000E5706">
            <w:r>
              <w:t>1.Команды прошли 5 весёлых  этапов:</w:t>
            </w:r>
          </w:p>
          <w:p w:rsidR="000E5706" w:rsidRDefault="000E5706">
            <w:r>
              <w:t>«Бой гусей», «Весёлый Футбол» и др.</w:t>
            </w:r>
          </w:p>
          <w:p w:rsidR="000E5706" w:rsidRDefault="000E5706">
            <w:r>
              <w:t xml:space="preserve">2.Руководитель </w:t>
            </w:r>
            <w:proofErr w:type="spellStart"/>
            <w:proofErr w:type="gramStart"/>
            <w:r>
              <w:t>физ.воспитания</w:t>
            </w:r>
            <w:proofErr w:type="spellEnd"/>
            <w:proofErr w:type="gramEnd"/>
            <w:r>
              <w:t xml:space="preserve"> Афанасьева Н.А. подвела итоги конкурса  рисунков «Весёлый Чебурашка».</w:t>
            </w:r>
          </w:p>
          <w:p w:rsidR="000E5706" w:rsidRDefault="000E5706">
            <w:r>
              <w:t>3.Дети  группы №6 показали оперетту  о вреде курения «В траве сидел кузнечик».</w:t>
            </w:r>
          </w:p>
          <w:p w:rsidR="00727D89" w:rsidRDefault="000E5706">
            <w:r>
              <w:t>4. Все участники получили весёлые медали</w:t>
            </w:r>
            <w:r w:rsidR="00727D89">
              <w:t xml:space="preserve"> </w:t>
            </w:r>
            <w:r>
              <w:t>«СПОРТ И ЮМОР».</w:t>
            </w:r>
          </w:p>
        </w:tc>
      </w:tr>
      <w:tr w:rsidR="003E58DE" w:rsidTr="003813E2">
        <w:tc>
          <w:tcPr>
            <w:tcW w:w="1903" w:type="dxa"/>
          </w:tcPr>
          <w:p w:rsidR="003E58DE" w:rsidRDefault="00727D89">
            <w:r>
              <w:t>8й этап.</w:t>
            </w:r>
          </w:p>
          <w:p w:rsidR="00727D89" w:rsidRDefault="00727D89">
            <w:r>
              <w:t>Закрытие  Школы развития.</w:t>
            </w:r>
          </w:p>
        </w:tc>
        <w:tc>
          <w:tcPr>
            <w:tcW w:w="2589" w:type="dxa"/>
          </w:tcPr>
          <w:p w:rsidR="003E58DE" w:rsidRDefault="00727D89">
            <w:r>
              <w:t>1.Подведены итоги работы каждой группы,</w:t>
            </w:r>
          </w:p>
          <w:p w:rsidR="00727D89" w:rsidRDefault="00727D89">
            <w:r>
              <w:t>и каждого  ребёнка.</w:t>
            </w:r>
          </w:p>
          <w:p w:rsidR="000733CB" w:rsidRDefault="000733CB">
            <w:r>
              <w:t>Групповой тренинг «И у меня получается»</w:t>
            </w:r>
          </w:p>
          <w:p w:rsidR="00727D89" w:rsidRDefault="00727D89">
            <w:r>
              <w:t>2.Подготовлены награды (руками детей) по номинациям:</w:t>
            </w:r>
          </w:p>
          <w:p w:rsidR="00727D89" w:rsidRDefault="00727D89">
            <w:r>
              <w:t>«за мужество»</w:t>
            </w:r>
          </w:p>
          <w:p w:rsidR="00727D89" w:rsidRDefault="00727D89">
            <w:r>
              <w:t>«за стабильность»,</w:t>
            </w:r>
          </w:p>
          <w:p w:rsidR="00727D89" w:rsidRDefault="00727D89">
            <w:r>
              <w:t>«за надёжность»,</w:t>
            </w:r>
          </w:p>
          <w:p w:rsidR="00727D89" w:rsidRDefault="00727D89">
            <w:r>
              <w:t>«за заботу» и т.д.</w:t>
            </w:r>
          </w:p>
          <w:p w:rsidR="00727D89" w:rsidRDefault="00727D89">
            <w:r>
              <w:t>3.Описана динамика  развития детей в групповом  взаимодействии.</w:t>
            </w:r>
          </w:p>
          <w:p w:rsidR="00727D89" w:rsidRDefault="00727D89">
            <w:r>
              <w:t>4. Администрация  учреждения ознакомилась с результатами  работы Школы, через отчёт.</w:t>
            </w:r>
          </w:p>
        </w:tc>
        <w:tc>
          <w:tcPr>
            <w:tcW w:w="1522" w:type="dxa"/>
          </w:tcPr>
          <w:p w:rsidR="003E58DE" w:rsidRDefault="008C6A70">
            <w:r>
              <w:t>29.03.2018</w:t>
            </w:r>
            <w:r w:rsidR="00727D89">
              <w:t>.</w:t>
            </w:r>
          </w:p>
        </w:tc>
        <w:tc>
          <w:tcPr>
            <w:tcW w:w="3557" w:type="dxa"/>
          </w:tcPr>
          <w:p w:rsidR="003E58DE" w:rsidRDefault="000733CB">
            <w:r>
              <w:t>1.Закрытие Школы развития происходило так же, как и запуск.</w:t>
            </w:r>
          </w:p>
          <w:p w:rsidR="000733CB" w:rsidRDefault="000733CB">
            <w:r>
              <w:t>При открытии Школы дети выходили на красную ковровую дорожку  по одному, при закрытии</w:t>
            </w:r>
          </w:p>
          <w:p w:rsidR="000733CB" w:rsidRDefault="000733CB">
            <w:r>
              <w:t>Командами своих «кафедр».</w:t>
            </w:r>
          </w:p>
          <w:p w:rsidR="000733CB" w:rsidRDefault="000733CB">
            <w:r>
              <w:t>Предварительно, договорившись, ребята сообщали аудитории слушателей  о своих достижениях:</w:t>
            </w:r>
          </w:p>
          <w:p w:rsidR="000733CB" w:rsidRDefault="000733CB">
            <w:r>
              <w:t xml:space="preserve"> получается писать сценарии, готовить костюмы, весело проводить время, помогать младшим узнавать новое, и многое другое.</w:t>
            </w:r>
          </w:p>
          <w:p w:rsidR="000733CB" w:rsidRDefault="000733CB">
            <w:r>
              <w:t>2.Все группы получили медали  соответствующей номинации.</w:t>
            </w:r>
          </w:p>
          <w:p w:rsidR="000733CB" w:rsidRDefault="000733CB">
            <w:r>
              <w:t>3.Дано домашнее задание. Результаты своего развития описать, оформит ь и повесить в группе.</w:t>
            </w:r>
          </w:p>
          <w:p w:rsidR="000733CB" w:rsidRDefault="000733CB">
            <w:r>
              <w:t>4.</w:t>
            </w:r>
            <w:r w:rsidR="00271C55">
              <w:t>Названия «университет», «кафедра», «преподаватели»  незаметно взрастили культуру   «студенческого» позитивного взаимодействия  между детьми и взрослыми.</w:t>
            </w:r>
          </w:p>
        </w:tc>
      </w:tr>
    </w:tbl>
    <w:p w:rsidR="008C6A70" w:rsidRDefault="003813E2" w:rsidP="003813E2">
      <w:pPr>
        <w:jc w:val="both"/>
      </w:pPr>
      <w:r>
        <w:t xml:space="preserve">                             </w:t>
      </w:r>
      <w:r w:rsidR="006D0332">
        <w:t xml:space="preserve">                             </w:t>
      </w:r>
    </w:p>
    <w:p w:rsidR="003813E2" w:rsidRDefault="006D0332" w:rsidP="003813E2">
      <w:pPr>
        <w:jc w:val="both"/>
      </w:pPr>
      <w:bookmarkStart w:id="0" w:name="_GoBack"/>
      <w:bookmarkEnd w:id="0"/>
      <w:r>
        <w:t xml:space="preserve"> </w:t>
      </w:r>
      <w:r w:rsidR="003813E2">
        <w:t xml:space="preserve"> Выводы:</w:t>
      </w:r>
    </w:p>
    <w:p w:rsidR="003813E2" w:rsidRDefault="003813E2" w:rsidP="003813E2">
      <w:pPr>
        <w:jc w:val="both"/>
      </w:pPr>
      <w:r>
        <w:t>1.Долгосрочное планирование  школы развития привело к  раскрытию творческого потенциала  коллектива педагогов и детей.</w:t>
      </w:r>
    </w:p>
    <w:p w:rsidR="003813E2" w:rsidRDefault="003813E2" w:rsidP="003813E2">
      <w:pPr>
        <w:jc w:val="both"/>
      </w:pPr>
      <w:r>
        <w:t>2.Поставленные задачи р</w:t>
      </w:r>
      <w:r w:rsidR="00B65064">
        <w:t xml:space="preserve">ешены и имеют  свои </w:t>
      </w:r>
      <w:r>
        <w:t>результаты:</w:t>
      </w:r>
    </w:p>
    <w:p w:rsidR="003813E2" w:rsidRDefault="003813E2" w:rsidP="003813E2">
      <w:pPr>
        <w:jc w:val="both"/>
      </w:pPr>
      <w:r>
        <w:t>- дети научились использовать информацию по направлениям  экологии, этикета, истории, экономики,</w:t>
      </w:r>
      <w:r w:rsidR="00444697">
        <w:t xml:space="preserve"> ЗОЖ, выживание</w:t>
      </w:r>
      <w:r>
        <w:t xml:space="preserve"> с максимальной пользой для себя;</w:t>
      </w:r>
    </w:p>
    <w:p w:rsidR="003813E2" w:rsidRDefault="003813E2" w:rsidP="003813E2">
      <w:pPr>
        <w:jc w:val="both"/>
      </w:pPr>
      <w:r>
        <w:t>-дети умеют  делать доклады, читать лекции, показывать сказки, писать и защищать проекты, уверенно  представлять мате</w:t>
      </w:r>
      <w:r w:rsidR="00444697">
        <w:t>риалы в команде своей «кафедры»;</w:t>
      </w:r>
    </w:p>
    <w:p w:rsidR="003813E2" w:rsidRDefault="003813E2" w:rsidP="003813E2">
      <w:pPr>
        <w:jc w:val="both"/>
      </w:pPr>
      <w:r>
        <w:t>-педагоги и детский коллектив умеют позитивно сотрудничать  при решении поставленных творческих задач;</w:t>
      </w:r>
    </w:p>
    <w:p w:rsidR="003813E2" w:rsidRDefault="003813E2" w:rsidP="003813E2">
      <w:pPr>
        <w:jc w:val="both"/>
      </w:pPr>
      <w:r>
        <w:t>-дети умеют отслеживать результаты своих действий, озвучивать и прописывать их в индивидуальном и групповом режиме;</w:t>
      </w:r>
    </w:p>
    <w:p w:rsidR="003813E2" w:rsidRDefault="003813E2" w:rsidP="003813E2">
      <w:pPr>
        <w:jc w:val="both"/>
      </w:pPr>
      <w:r>
        <w:t>-команда  педагогов и коллектив детей в творческой деятельности научились  оценивать результаты своей  познавательной деятельности (например, продукт Школы развития «Я познаю мир» - памятка выпускнику детского дома «1001 правило экономии денег»</w:t>
      </w:r>
      <w:r w:rsidR="00444697">
        <w:t>);</w:t>
      </w:r>
    </w:p>
    <w:p w:rsidR="00444697" w:rsidRDefault="00444697" w:rsidP="003813E2">
      <w:pPr>
        <w:jc w:val="both"/>
      </w:pPr>
      <w:r>
        <w:t>-дети и взрослые научились весело проводить свободное время, выполняя « секретные» задания на каникулах</w:t>
      </w:r>
    </w:p>
    <w:p w:rsidR="00444697" w:rsidRDefault="003813E2" w:rsidP="003813E2">
      <w:pPr>
        <w:jc w:val="both"/>
      </w:pPr>
      <w:r>
        <w:t>3.Кубок Победителя на Школе раз</w:t>
      </w:r>
      <w:r w:rsidR="00444697">
        <w:t>вития</w:t>
      </w:r>
      <w:r>
        <w:t xml:space="preserve"> необходим, т.к. мотивация детей на победу носит устойч</w:t>
      </w:r>
      <w:r w:rsidR="00B65064">
        <w:t>ивый,</w:t>
      </w:r>
      <w:r w:rsidR="00444697">
        <w:t xml:space="preserve"> яркий эмоциональный характер;</w:t>
      </w:r>
    </w:p>
    <w:p w:rsidR="00444697" w:rsidRDefault="003813E2" w:rsidP="003813E2">
      <w:pPr>
        <w:jc w:val="both"/>
      </w:pPr>
      <w:r>
        <w:t>4.Цель проекта: формирование культуры познавательной деятельности мышления у детей - сирот  носит долгосрочный характер.</w:t>
      </w:r>
    </w:p>
    <w:p w:rsidR="003813E2" w:rsidRDefault="00444697" w:rsidP="003813E2">
      <w:pPr>
        <w:jc w:val="both"/>
      </w:pPr>
      <w:r>
        <w:t>5.</w:t>
      </w:r>
      <w:r w:rsidR="003813E2">
        <w:t xml:space="preserve"> При подготовке к мероприятиям Школы развития библиотека детского дома была  заполнена и педагогами и детьми</w:t>
      </w:r>
      <w:r w:rsidR="002104BA">
        <w:t>.</w:t>
      </w:r>
    </w:p>
    <w:p w:rsidR="003813E2" w:rsidRDefault="003813E2" w:rsidP="003813E2">
      <w:pPr>
        <w:jc w:val="both"/>
      </w:pPr>
      <w:r>
        <w:t xml:space="preserve"> </w:t>
      </w:r>
    </w:p>
    <w:p w:rsidR="003813E2" w:rsidRDefault="003813E2" w:rsidP="003813E2">
      <w:pPr>
        <w:jc w:val="both"/>
      </w:pPr>
      <w:r>
        <w:t>-</w:t>
      </w:r>
    </w:p>
    <w:p w:rsidR="003813E2" w:rsidRDefault="003813E2" w:rsidP="003813E2">
      <w:pPr>
        <w:jc w:val="both"/>
      </w:pPr>
      <w:r>
        <w:t>Педагог – психолог  КГКУ «</w:t>
      </w:r>
      <w:proofErr w:type="spellStart"/>
      <w:r>
        <w:t>Железногорский</w:t>
      </w:r>
      <w:proofErr w:type="spellEnd"/>
      <w:r>
        <w:t xml:space="preserve"> детский дом»                                 </w:t>
      </w:r>
      <w:proofErr w:type="spellStart"/>
      <w:r>
        <w:t>Невзорова</w:t>
      </w:r>
      <w:proofErr w:type="spellEnd"/>
      <w:r>
        <w:t xml:space="preserve"> О.А.</w:t>
      </w:r>
    </w:p>
    <w:p w:rsidR="003813E2" w:rsidRDefault="003813E2" w:rsidP="003813E2">
      <w:pPr>
        <w:jc w:val="both"/>
      </w:pPr>
    </w:p>
    <w:p w:rsidR="008E3C82" w:rsidRDefault="003813E2" w:rsidP="003813E2">
      <w:pPr>
        <w:jc w:val="both"/>
      </w:pPr>
      <w:r>
        <w:t xml:space="preserve">                                                        </w:t>
      </w:r>
    </w:p>
    <w:sectPr w:rsidR="008E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AE8"/>
    <w:multiLevelType w:val="hybridMultilevel"/>
    <w:tmpl w:val="D53C120C"/>
    <w:lvl w:ilvl="0" w:tplc="B45E0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9"/>
    <w:rsid w:val="000733CB"/>
    <w:rsid w:val="000E5706"/>
    <w:rsid w:val="00154126"/>
    <w:rsid w:val="00156CFB"/>
    <w:rsid w:val="00176C5B"/>
    <w:rsid w:val="002104BA"/>
    <w:rsid w:val="00271C55"/>
    <w:rsid w:val="003813E2"/>
    <w:rsid w:val="003E58DE"/>
    <w:rsid w:val="00444697"/>
    <w:rsid w:val="005D01F8"/>
    <w:rsid w:val="005D5230"/>
    <w:rsid w:val="006D0332"/>
    <w:rsid w:val="00727D89"/>
    <w:rsid w:val="0077617D"/>
    <w:rsid w:val="008500CC"/>
    <w:rsid w:val="00850746"/>
    <w:rsid w:val="008C6A70"/>
    <w:rsid w:val="008C7E4D"/>
    <w:rsid w:val="008E3C82"/>
    <w:rsid w:val="00992D7A"/>
    <w:rsid w:val="00A85B9C"/>
    <w:rsid w:val="00AC441E"/>
    <w:rsid w:val="00AD4F20"/>
    <w:rsid w:val="00B370F3"/>
    <w:rsid w:val="00B65064"/>
    <w:rsid w:val="00BA63D9"/>
    <w:rsid w:val="00C76EDB"/>
    <w:rsid w:val="00DD7592"/>
    <w:rsid w:val="00E440F0"/>
    <w:rsid w:val="00EA4709"/>
    <w:rsid w:val="00F074E2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CEB5"/>
  <w15:docId w15:val="{A582645A-EE20-4CB0-ABF2-14C95B1E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2016-04-19T08:40:00Z</cp:lastPrinted>
  <dcterms:created xsi:type="dcterms:W3CDTF">2016-04-18T03:06:00Z</dcterms:created>
  <dcterms:modified xsi:type="dcterms:W3CDTF">2021-09-20T05:23:00Z</dcterms:modified>
</cp:coreProperties>
</file>